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0C" w:rsidRPr="006F0902" w:rsidRDefault="00C11E0C">
      <w:pPr>
        <w:rPr>
          <w:rFonts w:ascii="黑体" w:eastAsia="黑体" w:hAnsi="黑体" w:cs="宋体"/>
          <w:kern w:val="0"/>
          <w:sz w:val="32"/>
          <w:szCs w:val="32"/>
        </w:rPr>
      </w:pPr>
      <w:r w:rsidRPr="006F0902">
        <w:rPr>
          <w:rFonts w:ascii="黑体" w:eastAsia="黑体" w:hAnsi="黑体" w:cs="宋体"/>
          <w:kern w:val="0"/>
          <w:sz w:val="32"/>
          <w:szCs w:val="32"/>
        </w:rPr>
        <w:pict>
          <v:line id="_x0000_s1026" style="position:absolute;left:0;text-align:left;z-index:251659264;mso-width-relative:page;mso-height-relative:page" from="661.15pt,-71.95pt" to="661.2pt,763.6pt" o:gfxdata="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s4WjvaAAAADwEAAA8AAAAAAAAAAQAgAAAAIgAAAGRycy9kb3ducmV2Lnht&#10;bFBLAQIUABQAAAAIAIdO4kApDZgt9wEAANQDAAAOAAAAAAAAAAEAIAAAACkBAABkcnMvZTJvRG9j&#10;LnhtbFBLBQYAAAAABgAGAFkBAACSBQAAAAA=&#10;" strokeweight="1.5pt">
            <v:stroke dashstyle="dash"/>
          </v:line>
        </w:pict>
      </w:r>
      <w:r w:rsidR="005331FA" w:rsidRPr="006F0902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 w:rsidR="005331FA" w:rsidRPr="006F0902">
        <w:rPr>
          <w:rFonts w:ascii="黑体" w:eastAsia="黑体" w:hAnsi="黑体" w:cs="宋体" w:hint="eastAsia"/>
          <w:kern w:val="0"/>
          <w:sz w:val="32"/>
          <w:szCs w:val="32"/>
        </w:rPr>
        <w:t>4</w:t>
      </w:r>
    </w:p>
    <w:p w:rsidR="00C11E0C" w:rsidRDefault="005331FA">
      <w:pPr>
        <w:ind w:firstLineChars="600" w:firstLine="3720"/>
        <w:rPr>
          <w:rFonts w:ascii="黑体" w:eastAsia="黑体" w:hAnsi="黑体"/>
          <w:b/>
          <w:bCs/>
          <w:sz w:val="30"/>
          <w:szCs w:val="30"/>
        </w:rPr>
      </w:pPr>
      <w:r>
        <w:rPr>
          <w:rFonts w:ascii="黑体" w:eastAsia="黑体" w:hAnsi="黑体" w:hint="eastAsia"/>
          <w:bCs/>
          <w:spacing w:val="50"/>
          <w:kern w:val="10"/>
          <w:sz w:val="52"/>
          <w:szCs w:val="52"/>
        </w:rPr>
        <w:t>农村宅基地批准书</w:t>
      </w:r>
      <w:r>
        <w:rPr>
          <w:rFonts w:ascii="黑体" w:eastAsia="黑体" w:hAnsi="黑体" w:hint="eastAsia"/>
          <w:b/>
          <w:bCs/>
          <w:sz w:val="30"/>
          <w:szCs w:val="30"/>
        </w:rPr>
        <w:t>农村宅基地批准书</w:t>
      </w:r>
      <w:r>
        <w:rPr>
          <w:rFonts w:ascii="黑体" w:eastAsia="黑体" w:hAnsi="黑体" w:hint="eastAsia"/>
          <w:sz w:val="18"/>
          <w:szCs w:val="18"/>
        </w:rPr>
        <w:t>（存根）</w:t>
      </w:r>
    </w:p>
    <w:p w:rsidR="00C11E0C" w:rsidRDefault="005331FA">
      <w:pPr>
        <w:ind w:firstLineChars="4900" w:firstLine="10290"/>
        <w:rPr>
          <w:rFonts w:ascii="宋体" w:hAnsi="宋体" w:cs="宋体"/>
          <w:color w:val="333333"/>
          <w:szCs w:val="21"/>
        </w:rPr>
      </w:pPr>
      <w:bookmarkStart w:id="0" w:name="_GoBack"/>
      <w:bookmarkEnd w:id="0"/>
      <w:r>
        <w:rPr>
          <w:rFonts w:ascii="黑体" w:eastAsia="黑体" w:hAnsi="黑体" w:hint="eastAsia"/>
          <w:szCs w:val="21"/>
        </w:rPr>
        <w:t>农宅字号</w:t>
      </w:r>
      <w:r>
        <w:rPr>
          <w:rFonts w:ascii="黑体" w:eastAsia="黑体" w:hAnsi="黑体" w:cs="黑体" w:hint="eastAsia"/>
          <w:szCs w:val="21"/>
        </w:rPr>
        <w:t>农宅字</w:t>
      </w:r>
      <w:r>
        <w:rPr>
          <w:rFonts w:ascii="黑体" w:eastAsia="黑体" w:hAnsi="黑体" w:cs="黑体" w:hint="eastAsia"/>
          <w:szCs w:val="21"/>
        </w:rPr>
        <w:t xml:space="preserve"> </w:t>
      </w:r>
      <w:r>
        <w:rPr>
          <w:rFonts w:ascii="黑体" w:eastAsia="黑体" w:hAnsi="黑体" w:cs="黑体" w:hint="eastAsia"/>
          <w:szCs w:val="21"/>
        </w:rPr>
        <w:t>号</w:t>
      </w:r>
    </w:p>
    <w:tbl>
      <w:tblPr>
        <w:tblpPr w:leftFromText="180" w:rightFromText="180" w:vertAnchor="text" w:horzAnchor="page" w:tblpX="1464" w:tblpY="210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487"/>
      </w:tblGrid>
      <w:tr w:rsidR="00C11E0C">
        <w:trPr>
          <w:trHeight w:val="8350"/>
        </w:trPr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 </w:t>
            </w: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5331FA">
            <w:pPr>
              <w:widowControl/>
              <w:spacing w:line="360" w:lineRule="auto"/>
              <w:ind w:firstLineChars="200" w:firstLine="562"/>
              <w:jc w:val="left"/>
              <w:rPr>
                <w:rFonts w:ascii="黑体" w:eastAsia="黑体" w:hAnsi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根据《中华人民共和国土地管理法》规定，本项农村村民宅基地用地业经有权机关批准，特发此书。</w:t>
            </w:r>
          </w:p>
          <w:p w:rsidR="00C11E0C" w:rsidRDefault="005331FA">
            <w:pPr>
              <w:widowControl/>
              <w:ind w:firstLineChars="200" w:firstLine="562"/>
              <w:jc w:val="left"/>
              <w:rPr>
                <w:rFonts w:ascii="黑体" w:eastAsia="黑体" w:hAnsi="黑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8"/>
                <w:szCs w:val="28"/>
              </w:rPr>
              <w:t>请严格按照本批准书要求使用宅基地。</w:t>
            </w: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ind w:firstLine="480"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  <w:p w:rsidR="00C11E0C" w:rsidRDefault="005331FA">
            <w:pPr>
              <w:widowControl/>
              <w:ind w:firstLineChars="637" w:firstLine="1535"/>
              <w:rPr>
                <w:rFonts w:ascii="黑体" w:eastAsia="黑体" w:hAnsi="黑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填发机关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(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章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):        </w:t>
            </w:r>
          </w:p>
          <w:p w:rsidR="00C11E0C" w:rsidRDefault="00C11E0C">
            <w:pPr>
              <w:widowControl/>
              <w:ind w:firstLineChars="200" w:firstLine="482"/>
              <w:jc w:val="left"/>
              <w:rPr>
                <w:rFonts w:ascii="黑体" w:eastAsia="黑体" w:hAnsi="黑体"/>
                <w:b/>
                <w:bCs/>
                <w:color w:val="333333"/>
                <w:kern w:val="0"/>
                <w:sz w:val="24"/>
              </w:rPr>
            </w:pPr>
          </w:p>
          <w:p w:rsidR="00C11E0C" w:rsidRDefault="005331FA">
            <w:pPr>
              <w:widowControl/>
              <w:ind w:firstLineChars="200" w:firstLine="482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           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年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月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 xml:space="preserve">    </w:t>
            </w:r>
            <w:r>
              <w:rPr>
                <w:rFonts w:ascii="黑体" w:eastAsia="黑体" w:hAnsi="黑体" w:hint="eastAsia"/>
                <w:b/>
                <w:bCs/>
                <w:color w:val="333333"/>
                <w:kern w:val="0"/>
                <w:sz w:val="24"/>
              </w:rPr>
              <w:t>日</w:t>
            </w:r>
          </w:p>
        </w:tc>
      </w:tr>
    </w:tbl>
    <w:p w:rsidR="00C11E0C" w:rsidRDefault="00C11E0C">
      <w:pPr>
        <w:rPr>
          <w:vanish/>
        </w:rPr>
      </w:pPr>
    </w:p>
    <w:p w:rsidR="00C11E0C" w:rsidRDefault="00C11E0C">
      <w:pPr>
        <w:rPr>
          <w:vanish/>
        </w:rPr>
      </w:pPr>
    </w:p>
    <w:tbl>
      <w:tblPr>
        <w:tblpPr w:leftFromText="180" w:rightFromText="180" w:vertAnchor="text" w:horzAnchor="page" w:tblpX="15999" w:tblpY="189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30"/>
        <w:gridCol w:w="998"/>
        <w:gridCol w:w="1058"/>
        <w:gridCol w:w="1916"/>
      </w:tblGrid>
      <w:tr w:rsidR="00C11E0C">
        <w:trPr>
          <w:trHeight w:val="974"/>
        </w:trPr>
        <w:tc>
          <w:tcPr>
            <w:tcW w:w="1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E0C" w:rsidRDefault="00C11E0C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  <w:tr w:rsidR="00C11E0C">
        <w:trPr>
          <w:trHeight w:val="690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平方米</w:t>
            </w:r>
          </w:p>
        </w:tc>
      </w:tr>
      <w:tr w:rsidR="00C11E0C">
        <w:trPr>
          <w:trHeight w:val="545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平方米</w:t>
            </w:r>
          </w:p>
        </w:tc>
      </w:tr>
      <w:tr w:rsidR="00C11E0C">
        <w:trPr>
          <w:trHeight w:val="822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C11E0C">
        <w:trPr>
          <w:trHeight w:val="821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途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C11E0C">
        <w:trPr>
          <w:trHeight w:val="689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落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 </w:t>
            </w:r>
          </w:p>
        </w:tc>
      </w:tr>
      <w:tr w:rsidR="00C11E0C">
        <w:trPr>
          <w:trHeight w:val="686"/>
        </w:trPr>
        <w:tc>
          <w:tcPr>
            <w:tcW w:w="53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四至</w:t>
            </w:r>
          </w:p>
        </w:tc>
        <w:tc>
          <w:tcPr>
            <w:tcW w:w="99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11E0C" w:rsidRDefault="005331FA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C11E0C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E0C" w:rsidRDefault="005331FA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南</w:t>
            </w:r>
          </w:p>
        </w:tc>
      </w:tr>
      <w:tr w:rsidR="00C11E0C">
        <w:trPr>
          <w:trHeight w:val="568"/>
        </w:trPr>
        <w:tc>
          <w:tcPr>
            <w:tcW w:w="53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C11E0C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C11E0C" w:rsidRDefault="005331FA">
            <w:pPr>
              <w:rPr>
                <w:rFonts w:ascii="宋体" w:hAnsi="宋体" w:cs="宋体"/>
                <w:b/>
                <w:bCs/>
                <w:color w:val="333333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C11E0C">
            <w:pPr>
              <w:widowControl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E0C" w:rsidRDefault="005331FA">
            <w:pPr>
              <w:widowControl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北</w:t>
            </w:r>
          </w:p>
        </w:tc>
      </w:tr>
      <w:tr w:rsidR="00C11E0C">
        <w:trPr>
          <w:trHeight w:val="407"/>
        </w:trPr>
        <w:tc>
          <w:tcPr>
            <w:tcW w:w="152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月</w:t>
            </w:r>
          </w:p>
        </w:tc>
      </w:tr>
      <w:tr w:rsidR="00C11E0C">
        <w:trPr>
          <w:trHeight w:val="1944"/>
        </w:trPr>
        <w:tc>
          <w:tcPr>
            <w:tcW w:w="450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 w:rsidP="00C11E0C">
            <w:pPr>
              <w:widowControl/>
              <w:spacing w:beforeLines="50"/>
              <w:ind w:firstLineChars="49" w:firstLine="103"/>
              <w:jc w:val="left"/>
              <w:rPr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  <w:p w:rsidR="00C11E0C" w:rsidRDefault="00C11E0C">
            <w:pPr>
              <w:widowControl/>
              <w:jc w:val="left"/>
              <w:rPr>
                <w:b/>
                <w:bCs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8536" w:tblpY="192"/>
        <w:tblOverlap w:val="never"/>
        <w:tblW w:w="0" w:type="auto"/>
        <w:tblBorders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4286"/>
      </w:tblGrid>
      <w:tr w:rsidR="00C11E0C">
        <w:trPr>
          <w:trHeight w:val="683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4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C11E0C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C11E0C">
        <w:trPr>
          <w:trHeight w:val="69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批准用地面积</w:t>
            </w:r>
          </w:p>
        </w:tc>
        <w:tc>
          <w:tcPr>
            <w:tcW w:w="42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11E0C" w:rsidRDefault="005331FA">
            <w:pPr>
              <w:snapToGrid w:val="0"/>
              <w:ind w:right="480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    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平方米</w:t>
            </w:r>
          </w:p>
        </w:tc>
      </w:tr>
      <w:tr w:rsidR="00C11E0C">
        <w:trPr>
          <w:trHeight w:val="6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 w:rsidP="00C11E0C"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其中：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17"/>
                <w:w w:val="94"/>
                <w:kern w:val="0"/>
                <w:sz w:val="24"/>
              </w:rPr>
              <w:t>房基占</w:t>
            </w:r>
            <w:r>
              <w:rPr>
                <w:rFonts w:ascii="宋体" w:hAnsi="宋体" w:cs="宋体" w:hint="eastAsia"/>
                <w:b/>
                <w:bCs/>
                <w:color w:val="000000"/>
                <w:spacing w:val="-24"/>
                <w:w w:val="94"/>
                <w:kern w:val="0"/>
                <w:sz w:val="24"/>
              </w:rPr>
              <w:t>地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平方米</w:t>
            </w:r>
          </w:p>
        </w:tc>
      </w:tr>
      <w:tr w:rsidR="00C11E0C">
        <w:trPr>
          <w:trHeight w:val="68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 w:rsidP="00C11E0C">
            <w:pPr>
              <w:widowControl/>
              <w:snapToGrid w:val="0"/>
              <w:spacing w:beforeLines="5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土地所有权人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C11E0C">
            <w:pPr>
              <w:widowControl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</w:p>
        </w:tc>
      </w:tr>
      <w:tr w:rsidR="00C11E0C">
        <w:trPr>
          <w:trHeight w:val="6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途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  <w:p w:rsidR="00C11E0C" w:rsidRDefault="005331FA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:rsidR="00C11E0C">
        <w:trPr>
          <w:trHeight w:val="806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土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坐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落</w:t>
            </w:r>
          </w:p>
          <w:p w:rsidR="00C11E0C" w:rsidRDefault="005331F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（详见附图）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>
            <w:pPr>
              <w:widowControl/>
              <w:jc w:val="left"/>
              <w:rPr>
                <w:rFonts w:ascii="宋体" w:hAnsi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 w:val="24"/>
              </w:rPr>
              <w:t> </w:t>
            </w:r>
          </w:p>
        </w:tc>
      </w:tr>
      <w:tr w:rsidR="00C11E0C">
        <w:trPr>
          <w:trHeight w:val="6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至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东　　　　　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南</w:t>
            </w:r>
          </w:p>
        </w:tc>
      </w:tr>
      <w:tr w:rsidR="00C11E0C">
        <w:trPr>
          <w:trHeight w:val="65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C11E0C">
            <w:pPr>
              <w:jc w:val="center"/>
              <w:rPr>
                <w:rFonts w:ascii="宋体" w:hAnsi="宋体" w:cs="宋体"/>
                <w:b/>
                <w:bCs/>
                <w:color w:val="333333"/>
                <w:sz w:val="24"/>
              </w:rPr>
            </w:pP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>
            <w:pPr>
              <w:widowControl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西　　　　　　　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北</w:t>
            </w:r>
          </w:p>
        </w:tc>
      </w:tr>
      <w:tr w:rsidR="00C11E0C">
        <w:trPr>
          <w:trHeight w:val="88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 w:rsidP="00C11E0C">
            <w:pPr>
              <w:widowControl/>
              <w:spacing w:beforeLines="50" w:afterLines="50" w:line="240" w:lineRule="exact"/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批准书有效期</w:t>
            </w:r>
          </w:p>
        </w:tc>
        <w:tc>
          <w:tcPr>
            <w:tcW w:w="4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11E0C" w:rsidRDefault="005331FA" w:rsidP="00C11E0C">
            <w:pPr>
              <w:widowControl/>
              <w:spacing w:beforeLines="50" w:afterLines="50" w:line="240" w:lineRule="exact"/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自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月至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月</w:t>
            </w:r>
          </w:p>
        </w:tc>
      </w:tr>
      <w:tr w:rsidR="00C11E0C">
        <w:trPr>
          <w:trHeight w:val="1601"/>
        </w:trPr>
        <w:tc>
          <w:tcPr>
            <w:tcW w:w="62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C11E0C" w:rsidRDefault="005331FA" w:rsidP="00C11E0C">
            <w:pPr>
              <w:widowControl/>
              <w:spacing w:beforeLines="50" w:afterLines="50" w:line="240" w:lineRule="exact"/>
              <w:ind w:firstLineChars="49" w:firstLine="118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  <w:p w:rsidR="00C11E0C" w:rsidRDefault="00C11E0C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</w:tbl>
    <w:p w:rsidR="00C11E0C" w:rsidRDefault="00C11E0C">
      <w:pPr>
        <w:pStyle w:val="1"/>
        <w:widowControl/>
        <w:shd w:val="clear" w:color="auto" w:fill="FFFFFF"/>
        <w:rPr>
          <w:rFonts w:ascii="黑体" w:eastAsia="黑体" w:hAnsi="黑体" w:cs="黑体"/>
          <w:sz w:val="44"/>
          <w:szCs w:val="44"/>
        </w:rPr>
      </w:pPr>
    </w:p>
    <w:p w:rsidR="00C11E0C" w:rsidRDefault="00C11E0C">
      <w:pPr>
        <w:widowControl/>
        <w:jc w:val="left"/>
        <w:rPr>
          <w:rFonts w:ascii="黑体" w:eastAsia="黑体" w:hAnsi="黑体"/>
          <w:kern w:val="0"/>
          <w:sz w:val="44"/>
          <w:szCs w:val="44"/>
        </w:rPr>
      </w:pPr>
    </w:p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/>
    <w:p w:rsidR="00C11E0C" w:rsidRDefault="00C11E0C">
      <w:pPr>
        <w:sectPr w:rsidR="00C11E0C">
          <w:headerReference w:type="even" r:id="rId8"/>
          <w:headerReference w:type="default" r:id="rId9"/>
          <w:pgSz w:w="23811" w:h="16838" w:orient="landscape"/>
          <w:pgMar w:top="1440" w:right="1800" w:bottom="1440" w:left="1800" w:header="851" w:footer="992" w:gutter="0"/>
          <w:cols w:space="720"/>
          <w:docGrid w:type="lines" w:linePitch="312"/>
        </w:sectPr>
      </w:pPr>
    </w:p>
    <w:tbl>
      <w:tblPr>
        <w:tblpPr w:leftFromText="180" w:rightFromText="180" w:vertAnchor="page" w:horzAnchor="margin" w:tblpY="2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853"/>
      </w:tblGrid>
      <w:tr w:rsidR="00C11E0C">
        <w:trPr>
          <w:trHeight w:val="7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0C" w:rsidRDefault="00C11E0C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11E0C" w:rsidRDefault="00C11E0C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11E0C" w:rsidRDefault="005331FA"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宅基地坐落平面位置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8"/>
                <w:szCs w:val="28"/>
              </w:rPr>
              <w:t>图</w:t>
            </w:r>
          </w:p>
          <w:p w:rsidR="00C11E0C" w:rsidRDefault="00C11E0C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11E0C" w:rsidRDefault="00C11E0C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 w:rsidR="00C11E0C" w:rsidRDefault="00C11E0C"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0C" w:rsidRDefault="00C11E0C">
            <w:pPr>
              <w:spacing w:line="360" w:lineRule="auto"/>
              <w:rPr>
                <w:rFonts w:ascii="仿宋_GB2312" w:eastAsia="仿宋_GB2312" w:cs="仿宋_GB2312"/>
              </w:rPr>
            </w:pPr>
          </w:p>
        </w:tc>
      </w:tr>
      <w:tr w:rsidR="00C11E0C">
        <w:trPr>
          <w:trHeight w:val="7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0C" w:rsidRDefault="005331FA">
            <w:pPr>
              <w:spacing w:line="360" w:lineRule="auto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备注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E0C" w:rsidRDefault="005331FA">
            <w:pPr>
              <w:spacing w:line="360" w:lineRule="auto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图中需载明宅基地的具体位置、长宽、四至，并标明与永久性参照物的具体距离。</w:t>
            </w:r>
          </w:p>
        </w:tc>
      </w:tr>
      <w:tr w:rsidR="00C11E0C">
        <w:trPr>
          <w:trHeight w:val="714"/>
        </w:trPr>
        <w:tc>
          <w:tcPr>
            <w:tcW w:w="85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11E0C" w:rsidRDefault="00C11E0C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</w:p>
          <w:p w:rsidR="00C11E0C" w:rsidRDefault="005331FA">
            <w:pPr>
              <w:spacing w:line="400" w:lineRule="exact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8"/>
                <w:szCs w:val="28"/>
              </w:rPr>
              <w:t>填写说明：</w:t>
            </w:r>
          </w:p>
          <w:p w:rsidR="00C11E0C" w:rsidRDefault="005331FA">
            <w:pPr>
              <w:pStyle w:val="1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编号规则</w:t>
            </w:r>
            <w:r>
              <w:rPr>
                <w:rFonts w:ascii="宋体" w:hAnsi="宋体" w:cs="仿宋_GB2312" w:hint="eastAsia"/>
                <w:sz w:val="24"/>
              </w:rPr>
              <w:t>:</w:t>
            </w:r>
            <w:r>
              <w:rPr>
                <w:rFonts w:ascii="宋体" w:hAnsi="宋体" w:cs="仿宋_GB2312"/>
                <w:sz w:val="24"/>
              </w:rPr>
              <w:t>编号数字共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 w:hint="eastAsia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位，前</w:t>
            </w:r>
            <w:r>
              <w:rPr>
                <w:rFonts w:ascii="宋体" w:hAnsi="宋体" w:cs="仿宋_GB2312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按照《中华人民共和国行政区划代码》（详见民政部网站</w:t>
            </w:r>
            <w:r>
              <w:rPr>
                <w:rFonts w:ascii="宋体" w:hAnsi="宋体" w:cs="仿宋_GB2312"/>
                <w:sz w:val="24"/>
              </w:rPr>
              <w:t>www.mca.gov.cn</w:t>
            </w:r>
            <w:r>
              <w:rPr>
                <w:rFonts w:ascii="宋体" w:hAnsi="宋体" w:cs="仿宋_GB2312" w:hint="eastAsia"/>
                <w:sz w:val="24"/>
              </w:rPr>
              <w:t>）</w:t>
            </w:r>
            <w:r>
              <w:rPr>
                <w:rFonts w:ascii="宋体" w:hAnsi="宋体" w:cs="仿宋_GB2312"/>
                <w:sz w:val="24"/>
              </w:rPr>
              <w:t>执行</w:t>
            </w:r>
            <w:r>
              <w:rPr>
                <w:rFonts w:ascii="宋体" w:hAnsi="宋体" w:cs="仿宋_GB2312" w:hint="eastAsia"/>
                <w:sz w:val="24"/>
              </w:rPr>
              <w:t>；</w:t>
            </w:r>
            <w:r>
              <w:rPr>
                <w:rFonts w:ascii="宋体" w:hAnsi="宋体" w:cs="仿宋_GB2312" w:hint="eastAsia"/>
                <w:sz w:val="24"/>
              </w:rPr>
              <w:t>7-9</w:t>
            </w:r>
            <w:r>
              <w:rPr>
                <w:rFonts w:ascii="宋体" w:hAnsi="宋体" w:cs="仿宋_GB2312" w:hint="eastAsia"/>
                <w:sz w:val="24"/>
              </w:rPr>
              <w:t>位数字表示街道（地区）办事处、镇、乡（苏木），按</w:t>
            </w:r>
            <w:r>
              <w:rPr>
                <w:rFonts w:ascii="宋体" w:hAnsi="宋体" w:cs="仿宋_GB2312" w:hint="eastAsia"/>
                <w:sz w:val="24"/>
              </w:rPr>
              <w:t>GB/T10114</w:t>
            </w:r>
            <w:r>
              <w:rPr>
                <w:rFonts w:ascii="宋体" w:hAnsi="宋体" w:cs="仿宋_GB2312" w:hint="eastAsia"/>
                <w:sz w:val="24"/>
              </w:rPr>
              <w:t>的规定执行；</w:t>
            </w:r>
            <w:r>
              <w:rPr>
                <w:rFonts w:ascii="宋体" w:hAnsi="宋体" w:cs="仿宋_GB2312" w:hint="eastAsia"/>
                <w:sz w:val="24"/>
              </w:rPr>
              <w:t>10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ascii="宋体" w:hAnsi="宋体" w:cs="仿宋_GB2312" w:hint="eastAsia"/>
                <w:sz w:val="24"/>
              </w:rPr>
              <w:t>3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代表证书发放年份</w:t>
            </w:r>
            <w:r>
              <w:rPr>
                <w:rFonts w:ascii="宋体" w:hAnsi="宋体" w:cs="仿宋_GB2312" w:hint="eastAsia"/>
                <w:sz w:val="24"/>
              </w:rPr>
              <w:t>；</w:t>
            </w:r>
            <w:r>
              <w:rPr>
                <w:rFonts w:ascii="宋体" w:hAnsi="宋体" w:cs="仿宋_GB2312"/>
                <w:sz w:val="24"/>
              </w:rPr>
              <w:t>1</w:t>
            </w:r>
            <w:r>
              <w:rPr>
                <w:rFonts w:ascii="宋体" w:hAnsi="宋体" w:cs="仿宋_GB2312" w:hint="eastAsia"/>
                <w:sz w:val="24"/>
              </w:rPr>
              <w:t>4</w:t>
            </w:r>
            <w:r>
              <w:rPr>
                <w:rFonts w:ascii="宋体" w:hAnsi="宋体" w:cs="仿宋_GB2312"/>
                <w:sz w:val="24"/>
              </w:rPr>
              <w:t>-1</w:t>
            </w:r>
            <w:r>
              <w:rPr>
                <w:rFonts w:ascii="宋体" w:hAnsi="宋体" w:cs="仿宋_GB2312" w:hint="eastAsia"/>
                <w:sz w:val="24"/>
              </w:rPr>
              <w:t>6</w:t>
            </w:r>
            <w:r>
              <w:rPr>
                <w:rFonts w:ascii="宋体" w:hAnsi="宋体" w:cs="仿宋_GB2312"/>
                <w:sz w:val="24"/>
              </w:rPr>
              <w:t>位数</w:t>
            </w:r>
            <w:r>
              <w:rPr>
                <w:rFonts w:ascii="宋体" w:hAnsi="宋体" w:cs="仿宋_GB2312" w:hint="eastAsia"/>
                <w:sz w:val="24"/>
              </w:rPr>
              <w:t>字</w:t>
            </w:r>
            <w:r>
              <w:rPr>
                <w:rFonts w:ascii="宋体" w:hAnsi="宋体" w:cs="仿宋_GB2312"/>
                <w:sz w:val="24"/>
              </w:rPr>
              <w:t>代表证书发放序号。</w:t>
            </w:r>
          </w:p>
          <w:p w:rsidR="00C11E0C" w:rsidRDefault="005331FA">
            <w:pPr>
              <w:pStyle w:val="10"/>
              <w:numPr>
                <w:ilvl w:val="0"/>
                <w:numId w:val="1"/>
              </w:numPr>
              <w:spacing w:line="400" w:lineRule="exact"/>
              <w:ind w:firstLineChars="0"/>
              <w:rPr>
                <w:rFonts w:ascii="宋体" w:hAnsi="宋体" w:cs="仿宋_GB2312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z w:val="24"/>
              </w:rPr>
              <w:t>批准书有效期</w:t>
            </w:r>
            <w:r>
              <w:rPr>
                <w:rFonts w:ascii="宋体" w:hAnsi="宋体" w:cs="仿宋_GB2312" w:hint="eastAsia"/>
                <w:sz w:val="24"/>
              </w:rPr>
              <w:t>:</w:t>
            </w:r>
            <w:r>
              <w:rPr>
                <w:rFonts w:ascii="宋体" w:hAnsi="宋体" w:cs="仿宋_GB2312" w:hint="eastAsia"/>
                <w:sz w:val="24"/>
              </w:rPr>
              <w:t>指按照本省（区、市）宅基地管理有关规定，宅基地申请批准后农户必须开工建设的时间。</w:t>
            </w:r>
          </w:p>
        </w:tc>
      </w:tr>
    </w:tbl>
    <w:p w:rsidR="00C11E0C" w:rsidRDefault="00C11E0C"/>
    <w:sectPr w:rsidR="00C11E0C" w:rsidSect="00C1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FA" w:rsidRDefault="005331FA" w:rsidP="00C11E0C">
      <w:pPr>
        <w:ind w:firstLine="600"/>
      </w:pPr>
      <w:r>
        <w:separator/>
      </w:r>
    </w:p>
  </w:endnote>
  <w:endnote w:type="continuationSeparator" w:id="1">
    <w:p w:rsidR="005331FA" w:rsidRDefault="005331FA" w:rsidP="00C11E0C">
      <w:pPr>
        <w:ind w:firstLine="60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FA" w:rsidRDefault="005331FA" w:rsidP="00C11E0C">
      <w:pPr>
        <w:ind w:firstLine="600"/>
      </w:pPr>
      <w:r>
        <w:separator/>
      </w:r>
    </w:p>
  </w:footnote>
  <w:footnote w:type="continuationSeparator" w:id="1">
    <w:p w:rsidR="005331FA" w:rsidRDefault="005331FA" w:rsidP="00C11E0C">
      <w:pPr>
        <w:ind w:firstLine="60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0C" w:rsidRDefault="00C11E0C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E0C" w:rsidRDefault="00C11E0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23E0109"/>
    <w:rsid w:val="005331FA"/>
    <w:rsid w:val="006F0902"/>
    <w:rsid w:val="00C11E0C"/>
    <w:rsid w:val="25765624"/>
    <w:rsid w:val="282A7EE7"/>
    <w:rsid w:val="35A6357E"/>
    <w:rsid w:val="44F83EFC"/>
    <w:rsid w:val="4CD52668"/>
    <w:rsid w:val="4D163516"/>
    <w:rsid w:val="623E0109"/>
    <w:rsid w:val="74C33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E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11E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黑体"/>
      <w:sz w:val="18"/>
      <w:szCs w:val="18"/>
    </w:rPr>
  </w:style>
  <w:style w:type="paragraph" w:customStyle="1" w:styleId="1">
    <w:name w:val="普通(网站)1"/>
    <w:basedOn w:val="a"/>
    <w:qFormat/>
    <w:rsid w:val="00C11E0C"/>
    <w:pPr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10">
    <w:name w:val="列出段落1"/>
    <w:basedOn w:val="a"/>
    <w:qFormat/>
    <w:rsid w:val="00C11E0C"/>
    <w:pPr>
      <w:ind w:firstLineChars="200" w:firstLine="420"/>
    </w:pPr>
    <w:rPr>
      <w:rFonts w:ascii="Calibri" w:eastAsia="宋体" w:hAnsi="Calibri" w:cs="黑体"/>
      <w:szCs w:val="24"/>
    </w:rPr>
  </w:style>
  <w:style w:type="paragraph" w:styleId="a4">
    <w:name w:val="Balloon Text"/>
    <w:basedOn w:val="a"/>
    <w:link w:val="Char"/>
    <w:rsid w:val="006F0902"/>
    <w:rPr>
      <w:sz w:val="18"/>
      <w:szCs w:val="18"/>
    </w:rPr>
  </w:style>
  <w:style w:type="character" w:customStyle="1" w:styleId="Char">
    <w:name w:val="批注框文本 Char"/>
    <w:basedOn w:val="a0"/>
    <w:link w:val="a4"/>
    <w:rsid w:val="006F090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P R C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</dc:creator>
  <cp:lastModifiedBy>田玉雯</cp:lastModifiedBy>
  <cp:revision>1</cp:revision>
  <cp:lastPrinted>2021-05-27T07:06:00Z</cp:lastPrinted>
  <dcterms:created xsi:type="dcterms:W3CDTF">2021-07-29T01:22:00Z</dcterms:created>
  <dcterms:modified xsi:type="dcterms:W3CDTF">2021-07-29T01:22:00Z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1D43BB831E4242BFA5E4224A69598C5E</vt:lpwstr>
  </property>
</Properties>
</file>