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p>
    <w:p>
      <w:pPr>
        <w:jc w:val="center"/>
        <w:rPr>
          <w:rFonts w:ascii="黑体" w:hAnsi="黑体" w:eastAsia="黑体"/>
          <w:sz w:val="48"/>
          <w:szCs w:val="48"/>
        </w:rPr>
      </w:pPr>
    </w:p>
    <w:p>
      <w:pPr>
        <w:jc w:val="center"/>
        <w:rPr>
          <w:rFonts w:ascii="黑体" w:hAnsi="黑体" w:eastAsia="黑体"/>
          <w:sz w:val="48"/>
          <w:szCs w:val="48"/>
        </w:rPr>
      </w:pPr>
      <w:r>
        <w:rPr>
          <w:rFonts w:ascii="黑体" w:hAnsi="黑体" w:eastAsia="黑体"/>
          <w:sz w:val="48"/>
          <w:szCs w:val="48"/>
        </w:rPr>
        <w:t>2020年度自然资源标准制修订工作计划</w:t>
      </w:r>
    </w:p>
    <w:p>
      <w:pPr>
        <w:jc w:val="center"/>
        <w:rPr>
          <w:rFonts w:ascii="黑体" w:hAnsi="黑体" w:eastAsia="黑体"/>
          <w:sz w:val="48"/>
          <w:szCs w:val="48"/>
        </w:rPr>
      </w:pPr>
      <w:r>
        <w:rPr>
          <w:rFonts w:ascii="黑体" w:hAnsi="黑体" w:eastAsia="黑体"/>
          <w:sz w:val="48"/>
          <w:szCs w:val="48"/>
        </w:rPr>
        <w:t>（</w:t>
      </w:r>
      <w:r>
        <w:rPr>
          <w:rFonts w:hint="eastAsia" w:ascii="黑体" w:hAnsi="黑体" w:eastAsia="黑体"/>
          <w:sz w:val="48"/>
          <w:szCs w:val="48"/>
          <w:lang w:eastAsia="zh-CN"/>
        </w:rPr>
        <w:t>公示</w:t>
      </w:r>
      <w:r>
        <w:rPr>
          <w:rFonts w:hint="eastAsia" w:ascii="黑体" w:hAnsi="黑体" w:eastAsia="黑体"/>
          <w:sz w:val="48"/>
          <w:szCs w:val="48"/>
        </w:rPr>
        <w:t>稿</w:t>
      </w:r>
      <w:r>
        <w:rPr>
          <w:rFonts w:ascii="黑体" w:hAnsi="黑体" w:eastAsia="黑体"/>
          <w:sz w:val="48"/>
          <w:szCs w:val="48"/>
        </w:rPr>
        <w:t>）</w:t>
      </w: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hint="eastAsia" w:ascii="仿宋" w:hAnsi="仿宋" w:eastAsia="仿宋"/>
          <w:b/>
          <w:sz w:val="32"/>
          <w:szCs w:val="32"/>
          <w:lang w:eastAsia="zh-CN"/>
        </w:rPr>
      </w:pPr>
      <w:r>
        <w:rPr>
          <w:rFonts w:hint="eastAsia" w:ascii="仿宋" w:hAnsi="仿宋" w:eastAsia="仿宋"/>
          <w:b/>
          <w:sz w:val="32"/>
          <w:szCs w:val="32"/>
          <w:lang w:eastAsia="zh-CN"/>
        </w:rPr>
        <w:t>自然资源部</w:t>
      </w:r>
    </w:p>
    <w:p>
      <w:pPr>
        <w:jc w:val="center"/>
        <w:rPr>
          <w:rFonts w:ascii="仿宋" w:hAnsi="仿宋" w:eastAsia="仿宋"/>
          <w:b/>
          <w:sz w:val="32"/>
          <w:szCs w:val="32"/>
        </w:rPr>
      </w:pPr>
      <w:r>
        <w:rPr>
          <w:rFonts w:ascii="仿宋" w:hAnsi="仿宋" w:eastAsia="仿宋"/>
          <w:b/>
          <w:sz w:val="32"/>
          <w:szCs w:val="32"/>
        </w:rPr>
        <w:t>2020年</w:t>
      </w:r>
      <w:r>
        <w:rPr>
          <w:rFonts w:hint="eastAsia" w:ascii="仿宋" w:hAnsi="仿宋" w:eastAsia="仿宋"/>
          <w:b/>
          <w:sz w:val="32"/>
          <w:szCs w:val="32"/>
          <w:lang w:val="en-US" w:eastAsia="zh-CN"/>
        </w:rPr>
        <w:t>9</w:t>
      </w:r>
      <w:r>
        <w:rPr>
          <w:rFonts w:ascii="仿宋" w:hAnsi="仿宋" w:eastAsia="仿宋"/>
          <w:b/>
          <w:sz w:val="32"/>
          <w:szCs w:val="32"/>
        </w:rPr>
        <w:t>月</w:t>
      </w:r>
    </w:p>
    <w:p>
      <w:pPr>
        <w:jc w:val="center"/>
        <w:rPr>
          <w:rFonts w:ascii="仿宋" w:hAnsi="仿宋" w:eastAsia="仿宋"/>
          <w:b/>
          <w:sz w:val="32"/>
          <w:szCs w:val="32"/>
        </w:rPr>
      </w:pPr>
    </w:p>
    <w:p>
      <w:pPr>
        <w:jc w:val="center"/>
        <w:rPr>
          <w:rFonts w:hint="eastAsia" w:ascii="仿宋" w:hAnsi="仿宋" w:eastAsia="仿宋" w:cs="Times New Roman"/>
          <w:b/>
          <w:sz w:val="44"/>
          <w:szCs w:val="44"/>
        </w:rPr>
      </w:pPr>
      <w:r>
        <w:rPr>
          <w:rFonts w:hint="eastAsia" w:ascii="仿宋" w:hAnsi="仿宋" w:eastAsia="仿宋" w:cs="Times New Roman"/>
          <w:b/>
          <w:sz w:val="44"/>
          <w:szCs w:val="44"/>
        </w:rPr>
        <w:t>目录</w:t>
      </w:r>
    </w:p>
    <w:p>
      <w:pPr>
        <w:jc w:val="center"/>
        <w:rPr>
          <w:rFonts w:hint="default" w:ascii="Times New Roman" w:hAnsi="Times New Roman" w:eastAsia="仿宋" w:cs="Times New Roman"/>
          <w:b/>
          <w:sz w:val="32"/>
          <w:szCs w:val="32"/>
        </w:rPr>
      </w:pPr>
    </w:p>
    <w:p>
      <w:pPr>
        <w:pStyle w:val="11"/>
        <w:tabs>
          <w:tab w:val="right" w:leader="dot" w:pos="13958"/>
        </w:tabs>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TOC \o "1-1" \h \z \u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_Toc2005140673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一、 拟申请报批标准计划（</w:t>
      </w:r>
      <w:r>
        <w:rPr>
          <w:rFonts w:hint="default" w:ascii="Times New Roman" w:hAnsi="Times New Roman" w:eastAsia="仿宋" w:cs="Times New Roman"/>
          <w:sz w:val="32"/>
          <w:szCs w:val="32"/>
          <w:lang w:val="en-US" w:eastAsia="zh-CN"/>
        </w:rPr>
        <w:t>190</w:t>
      </w:r>
      <w:r>
        <w:rPr>
          <w:rFonts w:hint="default" w:ascii="Times New Roman" w:hAnsi="Times New Roman" w:eastAsia="仿宋" w:cs="Times New Roman"/>
          <w:sz w:val="32"/>
          <w:szCs w:val="32"/>
        </w:rPr>
        <w:t>项）</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_Toc2005140673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tabs>
          <w:tab w:val="right" w:leader="dot" w:pos="13958"/>
        </w:tabs>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_Toc1046235417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lang w:eastAsia="zh-CN"/>
        </w:rPr>
        <w:t>二、</w:t>
      </w:r>
      <w:r>
        <w:rPr>
          <w:rFonts w:hint="default" w:ascii="Times New Roman" w:hAnsi="Times New Roman" w:eastAsia="仿宋" w:cs="Times New Roman"/>
          <w:sz w:val="32"/>
          <w:szCs w:val="32"/>
        </w:rPr>
        <w:t>拟开展标准预研究项目(</w:t>
      </w:r>
      <w:r>
        <w:rPr>
          <w:rFonts w:hint="default" w:ascii="Times New Roman" w:hAnsi="Times New Roman" w:eastAsia="仿宋" w:cs="Times New Roman"/>
          <w:sz w:val="32"/>
          <w:szCs w:val="32"/>
          <w:lang w:val="en-US" w:eastAsia="zh-CN"/>
        </w:rPr>
        <w:t>100</w:t>
      </w:r>
      <w:r>
        <w:rPr>
          <w:rFonts w:hint="default" w:ascii="Times New Roman" w:hAnsi="Times New Roman" w:eastAsia="仿宋" w:cs="Times New Roman"/>
          <w:sz w:val="32"/>
          <w:szCs w:val="32"/>
        </w:rPr>
        <w:t>项)</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_Toc1046235417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26</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tabs>
          <w:tab w:val="right" w:leader="dot" w:pos="13958"/>
        </w:tabs>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_Toc149087894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三、在研项目备案（107项）</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_Toc149087894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38</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tabs>
          <w:tab w:val="right" w:leader="dot" w:pos="13958"/>
        </w:tabs>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_Toc512965959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四、地方标准和团体标准信息报送（</w:t>
      </w:r>
      <w:r>
        <w:rPr>
          <w:rFonts w:hint="default" w:ascii="Times New Roman" w:hAnsi="Times New Roman" w:eastAsia="仿宋" w:cs="Times New Roman"/>
          <w:sz w:val="32"/>
          <w:szCs w:val="32"/>
          <w:lang w:val="en-US" w:eastAsia="zh-CN"/>
        </w:rPr>
        <w:t>51</w:t>
      </w:r>
      <w:r>
        <w:rPr>
          <w:rFonts w:hint="default" w:ascii="Times New Roman" w:hAnsi="Times New Roman" w:eastAsia="仿宋" w:cs="Times New Roman"/>
          <w:sz w:val="32"/>
          <w:szCs w:val="32"/>
        </w:rPr>
        <w:t>项）</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_Toc512965959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51</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tabs>
          <w:tab w:val="right" w:leader="dot" w:pos="13958"/>
        </w:tabs>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_Toc1466428680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附录：标准化技术委员会及分技术委员会名称及编号</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_Toc1466428680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58</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jc w:val="center"/>
        <w:rPr>
          <w:rFonts w:hint="eastAsia" w:ascii="仿宋" w:hAnsi="仿宋" w:eastAsia="仿宋"/>
          <w:b/>
          <w:sz w:val="32"/>
          <w:szCs w:val="32"/>
          <w:lang w:eastAsia="zh-CN"/>
        </w:rPr>
        <w:sectPr>
          <w:footerReference r:id="rId3" w:type="default"/>
          <w:pgSz w:w="16838" w:h="11906" w:orient="landscape"/>
          <w:pgMar w:top="1800" w:right="1440" w:bottom="1800" w:left="1440" w:header="851" w:footer="992" w:gutter="0"/>
          <w:cols w:space="425" w:num="1"/>
          <w:docGrid w:type="lines" w:linePitch="312" w:charSpace="0"/>
        </w:sectPr>
      </w:pPr>
      <w:r>
        <w:rPr>
          <w:rFonts w:hint="default" w:ascii="Times New Roman" w:hAnsi="Times New Roman" w:eastAsia="仿宋" w:cs="Times New Roman"/>
          <w:sz w:val="32"/>
          <w:szCs w:val="32"/>
        </w:rPr>
        <w:fldChar w:fldCharType="end"/>
      </w:r>
    </w:p>
    <w:p>
      <w:pPr>
        <w:pStyle w:val="2"/>
        <w:numPr>
          <w:ilvl w:val="0"/>
          <w:numId w:val="1"/>
        </w:numPr>
        <w:rPr>
          <w:rFonts w:hint="eastAsia" w:ascii="黑体" w:hAnsi="黑体" w:eastAsia="黑体"/>
          <w:b w:val="0"/>
          <w:sz w:val="32"/>
          <w:szCs w:val="32"/>
        </w:rPr>
      </w:pPr>
      <w:bookmarkStart w:id="0" w:name="_Toc2005140673"/>
      <w:r>
        <w:rPr>
          <w:rFonts w:hint="eastAsia" w:ascii="黑体" w:hAnsi="黑体" w:eastAsia="黑体"/>
          <w:b w:val="0"/>
          <w:sz w:val="32"/>
          <w:szCs w:val="32"/>
        </w:rPr>
        <w:t>拟申请报批标准计划（</w:t>
      </w:r>
      <w:r>
        <w:rPr>
          <w:rFonts w:hint="eastAsia" w:ascii="黑体" w:hAnsi="黑体" w:eastAsia="黑体"/>
          <w:b w:val="0"/>
          <w:sz w:val="32"/>
          <w:szCs w:val="32"/>
          <w:lang w:val="en-US" w:eastAsia="zh-CN"/>
        </w:rPr>
        <w:t>190</w:t>
      </w:r>
      <w:r>
        <w:rPr>
          <w:rFonts w:hint="eastAsia" w:ascii="黑体" w:hAnsi="黑体" w:eastAsia="黑体"/>
          <w:b w:val="0"/>
          <w:sz w:val="32"/>
          <w:szCs w:val="32"/>
        </w:rPr>
        <w:t>项）</w:t>
      </w:r>
      <w:bookmarkEnd w:id="0"/>
    </w:p>
    <w:tbl>
      <w:tblPr>
        <w:tblStyle w:val="17"/>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
      <w:tblGrid>
        <w:gridCol w:w="578"/>
        <w:gridCol w:w="2711"/>
        <w:gridCol w:w="699"/>
        <w:gridCol w:w="698"/>
        <w:gridCol w:w="1377"/>
        <w:gridCol w:w="2347"/>
        <w:gridCol w:w="4160"/>
        <w:gridCol w:w="16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11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序号</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标准名称</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标准层级（国标</w:t>
            </w:r>
            <w:r>
              <w:rPr>
                <w:rFonts w:hint="default" w:ascii="Times New Roman" w:hAnsi="Times New Roman" w:eastAsia="宋体" w:cs="Times New Roman"/>
                <w:b/>
                <w:i w:val="0"/>
                <w:color w:val="auto"/>
                <w:kern w:val="0"/>
                <w:sz w:val="21"/>
                <w:szCs w:val="21"/>
                <w:u w:val="none"/>
                <w:lang w:val="en-US" w:eastAsia="zh-CN" w:bidi="ar"/>
              </w:rPr>
              <w:t>/</w:t>
            </w:r>
            <w:r>
              <w:rPr>
                <w:rFonts w:hint="eastAsia" w:ascii="宋体" w:hAnsi="宋体" w:eastAsia="宋体" w:cs="宋体"/>
                <w:b/>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制定</w:t>
            </w:r>
            <w:r>
              <w:rPr>
                <w:rFonts w:hint="default" w:ascii="Times New Roman" w:hAnsi="Times New Roman" w:eastAsia="宋体" w:cs="Times New Roman"/>
                <w:b/>
                <w:i w:val="0"/>
                <w:color w:val="auto"/>
                <w:kern w:val="0"/>
                <w:sz w:val="21"/>
                <w:szCs w:val="21"/>
                <w:u w:val="none"/>
                <w:lang w:val="en-US" w:eastAsia="zh-CN" w:bidi="ar"/>
              </w:rPr>
              <w:t>/</w:t>
            </w:r>
            <w:r>
              <w:rPr>
                <w:rFonts w:hint="eastAsia" w:ascii="宋体" w:hAnsi="宋体" w:eastAsia="宋体" w:cs="宋体"/>
                <w:b/>
                <w:i w:val="0"/>
                <w:color w:val="auto"/>
                <w:kern w:val="0"/>
                <w:sz w:val="21"/>
                <w:szCs w:val="21"/>
                <w:u w:val="none"/>
                <w:lang w:val="en-US" w:eastAsia="zh-CN" w:bidi="ar"/>
              </w:rPr>
              <w:t>修订</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替代标准号</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推荐单位</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起草单位</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所属</w:t>
            </w:r>
            <w:r>
              <w:rPr>
                <w:rFonts w:hint="default" w:ascii="Times New Roman" w:hAnsi="Times New Roman" w:eastAsia="宋体" w:cs="Times New Roman"/>
                <w:b/>
                <w:i w:val="0"/>
                <w:color w:val="auto"/>
                <w:kern w:val="0"/>
                <w:sz w:val="21"/>
                <w:szCs w:val="21"/>
                <w:u w:val="none"/>
                <w:lang w:val="en-US" w:eastAsia="zh-CN" w:bidi="ar"/>
              </w:rPr>
              <w:t>TC/SC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1417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1.TC93</w:t>
            </w:r>
            <w:r>
              <w:rPr>
                <w:rFonts w:hint="eastAsia" w:ascii="宋体" w:hAnsi="宋体" w:eastAsia="宋体" w:cs="宋体"/>
                <w:b/>
                <w:i w:val="0"/>
                <w:color w:val="auto"/>
                <w:kern w:val="0"/>
                <w:sz w:val="21"/>
                <w:szCs w:val="21"/>
                <w:u w:val="none"/>
                <w:lang w:val="en-US" w:eastAsia="zh-CN" w:bidi="ar"/>
              </w:rPr>
              <w:t>（</w:t>
            </w:r>
            <w:r>
              <w:rPr>
                <w:rFonts w:hint="default" w:ascii="Times New Roman" w:hAnsi="Times New Roman" w:eastAsia="宋体" w:cs="Times New Roman"/>
                <w:b/>
                <w:i w:val="0"/>
                <w:color w:val="auto"/>
                <w:kern w:val="0"/>
                <w:sz w:val="21"/>
                <w:szCs w:val="21"/>
                <w:u w:val="none"/>
                <w:lang w:val="en-US" w:eastAsia="zh-CN" w:bidi="ar"/>
              </w:rPr>
              <w:t>66</w:t>
            </w:r>
            <w:r>
              <w:rPr>
                <w:rFonts w:hint="eastAsia" w:ascii="宋体" w:hAnsi="宋体" w:eastAsia="宋体" w:cs="宋体"/>
                <w:b/>
                <w:i w:val="0"/>
                <w:color w:val="auto"/>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天然气水合物术语</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广州海洋地质调查局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广州海洋地质调查局、青岛海洋地质研究所</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地质灾害风险调查评价规范（</w:t>
            </w:r>
            <w:r>
              <w:rPr>
                <w:rFonts w:hint="default" w:ascii="Times New Roman" w:hAnsi="Times New Roman" w:eastAsia="宋体" w:cs="Times New Roman"/>
                <w:i w:val="0"/>
                <w:color w:val="auto"/>
                <w:kern w:val="0"/>
                <w:sz w:val="21"/>
                <w:szCs w:val="21"/>
                <w:u w:val="none"/>
                <w:lang w:val="en-US" w:eastAsia="zh-CN" w:bidi="ar"/>
              </w:rPr>
              <w:t>1:50000</w:t>
            </w:r>
            <w:r>
              <w:rPr>
                <w:rFonts w:hint="eastAsia" w:ascii="宋体" w:hAnsi="宋体" w:eastAsia="宋体" w:cs="宋体"/>
                <w:i w:val="0"/>
                <w:color w:val="auto"/>
                <w:kern w:val="0"/>
                <w:sz w:val="21"/>
                <w:szCs w:val="21"/>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中国地质调查局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中国地质调查局水文地质环境地质调查中心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3</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矿区地下水监测规范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地质灾害防治分技术委员会（</w:t>
            </w:r>
            <w:r>
              <w:rPr>
                <w:rFonts w:hint="default" w:ascii="Times New Roman" w:hAnsi="Times New Roman" w:eastAsia="宋体" w:cs="Times New Roman"/>
                <w:i w:val="0"/>
                <w:color w:val="auto"/>
                <w:kern w:val="0"/>
                <w:sz w:val="21"/>
                <w:szCs w:val="21"/>
                <w:u w:val="none"/>
                <w:lang w:val="en-US" w:eastAsia="zh-CN" w:bidi="ar"/>
              </w:rPr>
              <w:t>SC2</w:t>
            </w:r>
            <w:r>
              <w:rPr>
                <w:rFonts w:hint="eastAsia" w:ascii="宋体" w:hAnsi="宋体" w:eastAsia="宋体" w:cs="宋体"/>
                <w:i w:val="0"/>
                <w:color w:val="auto"/>
                <w:kern w:val="0"/>
                <w:sz w:val="21"/>
                <w:szCs w:val="21"/>
                <w:u w:val="none"/>
                <w:lang w:val="en-US" w:eastAsia="zh-CN" w:bidi="ar"/>
              </w:rPr>
              <w:t>）</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中国地质环境监测院</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4</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工矿废弃地土地复垦水土环境质量调查评价规范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中国地质调查局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中国地质调查局南京地质调查中心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5</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地质灾害专群结合监测预警技术指南</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地质灾害防治分技术委员会（</w:t>
            </w:r>
            <w:r>
              <w:rPr>
                <w:rFonts w:hint="default" w:ascii="Times New Roman" w:hAnsi="Times New Roman" w:eastAsia="宋体" w:cs="Times New Roman"/>
                <w:i w:val="0"/>
                <w:color w:val="auto"/>
                <w:kern w:val="0"/>
                <w:sz w:val="21"/>
                <w:szCs w:val="21"/>
                <w:u w:val="none"/>
                <w:lang w:val="en-US" w:eastAsia="zh-CN" w:bidi="ar"/>
              </w:rPr>
              <w:t>SC2</w:t>
            </w:r>
            <w:r>
              <w:rPr>
                <w:rFonts w:hint="eastAsia" w:ascii="宋体" w:hAnsi="宋体" w:eastAsia="宋体" w:cs="宋体"/>
                <w:i w:val="0"/>
                <w:color w:val="auto"/>
                <w:kern w:val="0"/>
                <w:sz w:val="21"/>
                <w:szCs w:val="21"/>
                <w:u w:val="none"/>
                <w:lang w:val="en-US" w:eastAsia="zh-CN" w:bidi="ar"/>
              </w:rPr>
              <w:t>）</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中国地质环境监测院</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6</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地质灾害监测预警仪器设备检测检验技术规程</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地质灾害防治分技术委员会（</w:t>
            </w:r>
            <w:r>
              <w:rPr>
                <w:rFonts w:hint="default" w:ascii="Times New Roman" w:hAnsi="Times New Roman" w:eastAsia="宋体" w:cs="Times New Roman"/>
                <w:i w:val="0"/>
                <w:color w:val="auto"/>
                <w:kern w:val="0"/>
                <w:sz w:val="21"/>
                <w:szCs w:val="21"/>
                <w:u w:val="none"/>
                <w:lang w:val="en-US" w:eastAsia="zh-CN" w:bidi="ar"/>
              </w:rPr>
              <w:t>SC2</w:t>
            </w:r>
            <w:r>
              <w:rPr>
                <w:rFonts w:hint="eastAsia" w:ascii="宋体" w:hAnsi="宋体" w:eastAsia="宋体" w:cs="宋体"/>
                <w:i w:val="0"/>
                <w:color w:val="auto"/>
                <w:kern w:val="0"/>
                <w:sz w:val="21"/>
                <w:szCs w:val="21"/>
                <w:u w:val="none"/>
                <w:lang w:val="en-US" w:eastAsia="zh-CN" w:bidi="ar"/>
              </w:rPr>
              <w:t>）</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中国地质调查局水文地质环境地质调查中心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7</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矿山地质环境监测技术规范第</w:t>
            </w:r>
            <w:r>
              <w:rPr>
                <w:rFonts w:hint="default" w:ascii="Times New Roman" w:hAnsi="Times New Roman" w:eastAsia="宋体" w:cs="Times New Roman"/>
                <w:i w:val="0"/>
                <w:color w:val="auto"/>
                <w:kern w:val="0"/>
                <w:sz w:val="21"/>
                <w:szCs w:val="21"/>
                <w:u w:val="none"/>
                <w:lang w:val="en-US" w:eastAsia="zh-CN" w:bidi="ar"/>
              </w:rPr>
              <w:t>1</w:t>
            </w:r>
            <w:r>
              <w:rPr>
                <w:rFonts w:hint="eastAsia" w:ascii="宋体" w:hAnsi="宋体" w:eastAsia="宋体" w:cs="宋体"/>
                <w:i w:val="0"/>
                <w:color w:val="auto"/>
                <w:kern w:val="0"/>
                <w:sz w:val="21"/>
                <w:szCs w:val="21"/>
                <w:u w:val="none"/>
                <w:lang w:val="en-US" w:eastAsia="zh-CN" w:bidi="ar"/>
              </w:rPr>
              <w:t>部分：通则</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修订</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DZ/T 0287-2015</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中国地质环境监测院</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中国地质环境监测院</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8</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矿山地质环境监测技术规范第</w:t>
            </w:r>
            <w:r>
              <w:rPr>
                <w:rFonts w:hint="default" w:ascii="Times New Roman" w:hAnsi="Times New Roman" w:eastAsia="宋体" w:cs="Times New Roman"/>
                <w:i w:val="0"/>
                <w:color w:val="auto"/>
                <w:kern w:val="0"/>
                <w:sz w:val="21"/>
                <w:szCs w:val="21"/>
                <w:u w:val="none"/>
                <w:lang w:val="en-US" w:eastAsia="zh-CN" w:bidi="ar"/>
              </w:rPr>
              <w:t>2</w:t>
            </w:r>
            <w:r>
              <w:rPr>
                <w:rFonts w:hint="eastAsia" w:ascii="宋体" w:hAnsi="宋体" w:eastAsia="宋体" w:cs="宋体"/>
                <w:i w:val="0"/>
                <w:color w:val="auto"/>
                <w:kern w:val="0"/>
                <w:sz w:val="21"/>
                <w:szCs w:val="21"/>
                <w:u w:val="none"/>
                <w:lang w:val="en-US" w:eastAsia="zh-CN" w:bidi="ar"/>
              </w:rPr>
              <w:t>部分：金属矿山</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中国地质调查局西安地质调查中心（西北地质科技创新中心）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中国地质调查局西安地质调查中心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9</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矿山开采损毁土地评价规范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中国地质环境监测院</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中国地质环境监测院、中国地质调查局西安地质调查中心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10</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矿区土地质量风险评价技术要求</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中国地质环境监测院</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中国地质环境监测院</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11</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矿山滑坡治理技术规范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地质灾害防治分技术委员会（</w:t>
            </w:r>
            <w:r>
              <w:rPr>
                <w:rFonts w:hint="default" w:ascii="Times New Roman" w:hAnsi="Times New Roman" w:eastAsia="宋体" w:cs="Times New Roman"/>
                <w:i w:val="0"/>
                <w:color w:val="auto"/>
                <w:kern w:val="0"/>
                <w:sz w:val="21"/>
                <w:szCs w:val="21"/>
                <w:u w:val="none"/>
                <w:lang w:val="en-US" w:eastAsia="zh-CN" w:bidi="ar"/>
              </w:rPr>
              <w:t>SC2</w:t>
            </w:r>
            <w:r>
              <w:rPr>
                <w:rFonts w:hint="eastAsia" w:ascii="宋体" w:hAnsi="宋体" w:eastAsia="宋体" w:cs="宋体"/>
                <w:i w:val="0"/>
                <w:color w:val="auto"/>
                <w:kern w:val="0"/>
                <w:sz w:val="21"/>
                <w:szCs w:val="21"/>
                <w:u w:val="none"/>
                <w:lang w:val="en-US" w:eastAsia="zh-CN" w:bidi="ar"/>
              </w:rPr>
              <w:t>）</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四川省地质调查院</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12</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浅层地下水连续多通道管监测井建设规程</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中国地质调查局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中国地质调查局水文地质环境地质调查中心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13</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金属非金属矿山地下水安全性评估标准</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华北有色工程勘察院有限公司</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华北有色工程勘察院有限公司</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14</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地震勘探爆炸安全规范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强制性国标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修订</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GB 12950-1991</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中国地质科学院地球物理地球化学勘查研究所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中国地质科学院地球物理地球化学勘查研究所</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15</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地下水质分析方法</w:t>
            </w:r>
            <w:r>
              <w:rPr>
                <w:rFonts w:hint="default" w:ascii="Times New Roman" w:hAnsi="Times New Roman" w:eastAsia="宋体" w:cs="Times New Roman"/>
                <w:i w:val="0"/>
                <w:color w:val="auto"/>
                <w:kern w:val="0"/>
                <w:sz w:val="21"/>
                <w:szCs w:val="21"/>
                <w:u w:val="none"/>
                <w:lang w:val="en-US" w:eastAsia="zh-CN" w:bidi="ar"/>
              </w:rPr>
              <w:t xml:space="preserve"> 68</w:t>
            </w:r>
            <w:r>
              <w:rPr>
                <w:rFonts w:hint="eastAsia" w:ascii="宋体" w:hAnsi="宋体" w:eastAsia="宋体" w:cs="宋体"/>
                <w:i w:val="0"/>
                <w:color w:val="auto"/>
                <w:kern w:val="0"/>
                <w:sz w:val="21"/>
                <w:szCs w:val="21"/>
                <w:u w:val="none"/>
                <w:lang w:val="en-US" w:eastAsia="zh-CN" w:bidi="ar"/>
              </w:rPr>
              <w:t>种农药含量的测定</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气相色谱</w:t>
            </w:r>
            <w:r>
              <w:rPr>
                <w:rFonts w:hint="default" w:ascii="Times New Roman" w:hAnsi="Times New Roman" w:eastAsia="宋体" w:cs="Times New Roman"/>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质谱法</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国家地质实验测试中心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国家地质实验测试中心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16</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地下水质分析方法</w:t>
            </w:r>
            <w:r>
              <w:rPr>
                <w:rFonts w:hint="default" w:ascii="Times New Roman" w:hAnsi="Times New Roman" w:eastAsia="宋体" w:cs="Times New Roman"/>
                <w:i w:val="0"/>
                <w:color w:val="auto"/>
                <w:kern w:val="0"/>
                <w:sz w:val="21"/>
                <w:szCs w:val="21"/>
                <w:u w:val="none"/>
                <w:lang w:val="en-US" w:eastAsia="zh-CN" w:bidi="ar"/>
              </w:rPr>
              <w:t xml:space="preserve"> 70</w:t>
            </w:r>
            <w:r>
              <w:rPr>
                <w:rFonts w:hint="eastAsia" w:ascii="宋体" w:hAnsi="宋体" w:eastAsia="宋体" w:cs="宋体"/>
                <w:i w:val="0"/>
                <w:color w:val="auto"/>
                <w:kern w:val="0"/>
                <w:sz w:val="21"/>
                <w:szCs w:val="21"/>
                <w:u w:val="none"/>
                <w:lang w:val="en-US" w:eastAsia="zh-CN" w:bidi="ar"/>
              </w:rPr>
              <w:t>种半挥发性有机物含量的测定</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国家地质实验测试中心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国家地质实验测试中心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17</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地下水质分析方法</w:t>
            </w:r>
            <w:r>
              <w:rPr>
                <w:rFonts w:hint="default" w:ascii="Times New Roman" w:hAnsi="Times New Roman" w:eastAsia="宋体" w:cs="Times New Roman"/>
                <w:i w:val="0"/>
                <w:color w:val="auto"/>
                <w:kern w:val="0"/>
                <w:sz w:val="21"/>
                <w:szCs w:val="21"/>
                <w:u w:val="none"/>
                <w:lang w:val="en-US" w:eastAsia="zh-CN" w:bidi="ar"/>
              </w:rPr>
              <w:t xml:space="preserve"> 38</w:t>
            </w:r>
            <w:r>
              <w:rPr>
                <w:rFonts w:hint="eastAsia" w:ascii="宋体" w:hAnsi="宋体" w:eastAsia="宋体" w:cs="宋体"/>
                <w:i w:val="0"/>
                <w:color w:val="auto"/>
                <w:kern w:val="0"/>
                <w:sz w:val="21"/>
                <w:szCs w:val="21"/>
                <w:u w:val="none"/>
                <w:lang w:val="en-US" w:eastAsia="zh-CN" w:bidi="ar"/>
              </w:rPr>
              <w:t>种多环芳烃衍生物及母体含量的测定</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气相色谱</w:t>
            </w:r>
            <w:r>
              <w:rPr>
                <w:rFonts w:hint="default" w:ascii="Times New Roman" w:hAnsi="Times New Roman" w:eastAsia="宋体" w:cs="Times New Roman"/>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质谱法</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国家地质实验测试中心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国家地质实验测试中心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18</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地下水质分析方法</w:t>
            </w:r>
            <w:r>
              <w:rPr>
                <w:rFonts w:hint="default" w:ascii="Times New Roman" w:hAnsi="Times New Roman" w:eastAsia="宋体" w:cs="Times New Roman"/>
                <w:i w:val="0"/>
                <w:color w:val="auto"/>
                <w:kern w:val="0"/>
                <w:sz w:val="21"/>
                <w:szCs w:val="21"/>
                <w:u w:val="none"/>
                <w:lang w:val="en-US" w:eastAsia="zh-CN" w:bidi="ar"/>
              </w:rPr>
              <w:t xml:space="preserve"> 15</w:t>
            </w:r>
            <w:r>
              <w:rPr>
                <w:rFonts w:hint="eastAsia" w:ascii="宋体" w:hAnsi="宋体" w:eastAsia="宋体" w:cs="宋体"/>
                <w:i w:val="0"/>
                <w:color w:val="auto"/>
                <w:kern w:val="0"/>
                <w:sz w:val="21"/>
                <w:szCs w:val="21"/>
                <w:u w:val="none"/>
                <w:lang w:val="en-US" w:eastAsia="zh-CN" w:bidi="ar"/>
              </w:rPr>
              <w:t>种激素含量的测定</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液相色谱</w:t>
            </w:r>
            <w:r>
              <w:rPr>
                <w:rFonts w:hint="default" w:ascii="Times New Roman" w:hAnsi="Times New Roman" w:eastAsia="宋体" w:cs="Times New Roman"/>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质谱法</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国家地质实验测试中心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国家地质实验测试中心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19</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地下水质分析方法</w:t>
            </w:r>
            <w:r>
              <w:rPr>
                <w:rFonts w:hint="default" w:ascii="Times New Roman" w:hAnsi="Times New Roman" w:eastAsia="宋体" w:cs="Times New Roman"/>
                <w:i w:val="0"/>
                <w:color w:val="auto"/>
                <w:kern w:val="0"/>
                <w:sz w:val="21"/>
                <w:szCs w:val="21"/>
                <w:u w:val="none"/>
                <w:lang w:val="en-US" w:eastAsia="zh-CN" w:bidi="ar"/>
              </w:rPr>
              <w:t xml:space="preserve"> 43</w:t>
            </w:r>
            <w:r>
              <w:rPr>
                <w:rFonts w:hint="eastAsia" w:ascii="宋体" w:hAnsi="宋体" w:eastAsia="宋体" w:cs="宋体"/>
                <w:i w:val="0"/>
                <w:color w:val="auto"/>
                <w:kern w:val="0"/>
                <w:sz w:val="21"/>
                <w:szCs w:val="21"/>
                <w:u w:val="none"/>
                <w:lang w:val="en-US" w:eastAsia="zh-CN" w:bidi="ar"/>
              </w:rPr>
              <w:t>种农药含量的测定</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液相色谱</w:t>
            </w:r>
            <w:r>
              <w:rPr>
                <w:rFonts w:hint="default" w:ascii="Times New Roman" w:hAnsi="Times New Roman" w:eastAsia="宋体" w:cs="Times New Roman"/>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三重四极杆串联质谱法</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国家地质实验测试中心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国家地质实验测试中心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地下水质分析方法</w:t>
            </w:r>
            <w:r>
              <w:rPr>
                <w:rFonts w:hint="default" w:ascii="Times New Roman" w:hAnsi="Times New Roman" w:eastAsia="宋体" w:cs="Times New Roman"/>
                <w:i w:val="0"/>
                <w:color w:val="auto"/>
                <w:kern w:val="0"/>
                <w:sz w:val="21"/>
                <w:szCs w:val="21"/>
                <w:u w:val="none"/>
                <w:lang w:val="en-US" w:eastAsia="zh-CN" w:bidi="ar"/>
              </w:rPr>
              <w:t xml:space="preserve"> 31</w:t>
            </w:r>
            <w:r>
              <w:rPr>
                <w:rFonts w:hint="eastAsia" w:ascii="宋体" w:hAnsi="宋体" w:eastAsia="宋体" w:cs="宋体"/>
                <w:i w:val="0"/>
                <w:color w:val="auto"/>
                <w:kern w:val="0"/>
                <w:sz w:val="21"/>
                <w:szCs w:val="21"/>
                <w:u w:val="none"/>
                <w:lang w:val="en-US" w:eastAsia="zh-CN" w:bidi="ar"/>
              </w:rPr>
              <w:t>种抗生素含量的测定</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液相色谱</w:t>
            </w:r>
            <w:r>
              <w:rPr>
                <w:rFonts w:hint="default" w:ascii="Times New Roman" w:hAnsi="Times New Roman" w:eastAsia="宋体" w:cs="Times New Roman"/>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质谱法</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国家地质实验测试中心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国家地质实验测试中心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21</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铬及铬铁矿化学分析方法</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新疆维吾尔自治区矿产实验研究所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新疆维吾尔自治区矿产实验研究所</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22</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泥岩组成、结构与理化性质分析（第</w:t>
            </w:r>
            <w:r>
              <w:rPr>
                <w:rFonts w:hint="default" w:ascii="Times New Roman" w:hAnsi="Times New Roman" w:eastAsia="宋体" w:cs="Times New Roman"/>
                <w:i w:val="0"/>
                <w:color w:val="auto"/>
                <w:kern w:val="0"/>
                <w:sz w:val="21"/>
                <w:szCs w:val="21"/>
                <w:u w:val="none"/>
                <w:lang w:val="en-US" w:eastAsia="zh-CN" w:bidi="ar"/>
              </w:rPr>
              <w:t>1~3</w:t>
            </w:r>
            <w:r>
              <w:rPr>
                <w:rFonts w:hint="eastAsia" w:ascii="宋体" w:hAnsi="宋体" w:eastAsia="宋体" w:cs="宋体"/>
                <w:i w:val="0"/>
                <w:color w:val="auto"/>
                <w:kern w:val="0"/>
                <w:sz w:val="21"/>
                <w:szCs w:val="21"/>
                <w:u w:val="none"/>
                <w:lang w:val="en-US" w:eastAsia="zh-CN" w:bidi="ar"/>
              </w:rPr>
              <w:t>部分）</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中国地质调查局油气资源调查中心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中国地质调查局油气资源调查中心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23</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页岩组成、结构与理化性质分析（第</w:t>
            </w:r>
            <w:r>
              <w:rPr>
                <w:rFonts w:hint="default" w:ascii="Times New Roman" w:hAnsi="Times New Roman" w:eastAsia="宋体" w:cs="Times New Roman"/>
                <w:i w:val="0"/>
                <w:color w:val="auto"/>
                <w:kern w:val="0"/>
                <w:sz w:val="21"/>
                <w:szCs w:val="21"/>
                <w:u w:val="none"/>
                <w:lang w:val="en-US" w:eastAsia="zh-CN" w:bidi="ar"/>
              </w:rPr>
              <w:t>1~3</w:t>
            </w:r>
            <w:r>
              <w:rPr>
                <w:rFonts w:hint="eastAsia" w:ascii="宋体" w:hAnsi="宋体" w:eastAsia="宋体" w:cs="宋体"/>
                <w:i w:val="0"/>
                <w:color w:val="auto"/>
                <w:kern w:val="0"/>
                <w:sz w:val="21"/>
                <w:szCs w:val="21"/>
                <w:u w:val="none"/>
                <w:lang w:val="en-US" w:eastAsia="zh-CN" w:bidi="ar"/>
              </w:rPr>
              <w:t>部分）</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国家地质实验测试中心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国家地质实验测试中心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24</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煤层底板探测注浆技术规范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中煤水文局集团有限公司</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中煤水文局集团有限公司</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25</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煤层底板多分支水平孔定向技术规范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中煤水文局集团有限公司</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中煤水文局集团有限公司、中国煤炭地质总局第三水文地质队</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26</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国土空间规划制图规范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上海同济城市规划设计研究院有限公司</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上海同济城市规划设计研究院有限公司、武汉市规划院</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27</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县级国土空间总体规划编制技术规程</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上海同济城市规划设计研究院有限公司</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上海同济城市规划设计研究院有限公司、江苏省城市规划设计研究院</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28</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都市圈国土空间规划编制规程</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中国城市规划设计研究院</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中国城市规划设计研究院、中国国土勘测规划院、江苏省城市规划设计研究院、自然资源部城乡规划管理中心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29</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城乡公共服务设施规划技术规范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同济大学</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同济大学、上海市城市规划设计研究院、上海同济城市规划设计研究院有限公司</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30</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城区范围确定标准</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同济大学</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同济大学、北京大学、武汉大学、自然资源部国土卫星遥感应用中心、中国国土勘测规划院</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199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31</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国土空间规划城市体检评估规程</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部空间规划局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北京市规划和自然资源委员会、北京市城市规划设计研究院、中国国土勘测规划院、重庆市地理信息和遥感应用中心、中国城市规划设计研究院、北京清华同衡规划设计研究院、中国建筑设计研究院有限公司</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武汉市规划研究院、上海市城市规划设计研究院、深圳市规划国土发展研究中心、广州市城市规划勘测设计研究院、厦门市城市规划设计研究院、江苏省城市规划设计研究院、山西省城乡规划设计研究院、北京市测绘设计研究院</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32</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国土空间规划城市设计指南</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东南大学</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东南大学、清华大学、同济大学、北京清华同衡规划设计研究院、广州市城市规划勘测设计研究院、武汉市规划研究院、北京城市象限科技有限公司、中国建筑设计研究院有限公司</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142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33</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社区生活圈规划技术指南</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上海市城市规划设计研究院、上海市规划编审中心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上海市城市规划设计研究院、上海市规划编审中心、清华同衡规划设计研究院、浙江省城乡规划设计研究院、深圳城市规划设计研究院、西安城市规划设计研究院、成都市规划设计研究院、同济大学、武汉大学、北京大学、清华大学、宇恒可持续交通研究中心、天津市城市规划设计研究院</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34</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历史文化遗产及风貌保护技术指南</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北京清华同衡规划设计研究院有限公司</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北京清华同衡规划设计研究院有限公司、自然资源部城乡规划管理中心、天津市城市规划设计研究院</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35</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城乡公共卫生空间规划规范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重庆市规划和自然资源局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重庆市规划设计研究院</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11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36</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综合防灾规划技术规范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北京工业大学</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北京工业大学、上海同济城市规划设计研究院有限公司、自然资源部城乡规划管理中心、中国地质调查局、清华大学、南京大学、武汉市规划研究院、北京清华同衡规划设计研究院、中国水利水电科学研究院、天津市城市规划设计研究院、南京工业大学</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37</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自然资源分等定级通则</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部自然资源开发利用司</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中国土地估价师与土地登记代理人协会、国家林业和草原局调查规划设计院</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38</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自然资源价格评估通则</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部自然资源开发利用司</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中国土地估价师与土地登记代理人协会、国家林业和草原局调查规划设计院</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39</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土地利用现状分类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修订</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GB/T 21010-2017</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中国国土勘测规划院</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中国国土勘测规划院、部调查监测司</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40</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自然资源调查监测技术设计规定通用要求</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自然资源部测绘标准化研究所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自然资源部测绘标准化研究所</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41</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自然资源调查监测数据成果元数据</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自然资源部测绘标准化研究所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自然资源部测绘标准化研究所、国家基础地理信息中心、武汉大学、浙江省测绘科学技术研究院</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TC93/SC6</w:t>
            </w:r>
            <w:r>
              <w:rPr>
                <w:rFonts w:hint="eastAsia" w:ascii="宋体" w:hAnsi="宋体" w:eastAsia="宋体" w:cs="宋体"/>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TC230/SC1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42</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全国湿地资源专项调查技术规范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中国国土勘测规划院</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中国国土勘测规划院、国家林业和草原局调查规划设计院</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43</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湿地边界划定技术规范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中国国土勘测规划院</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中国国土勘测规划院、国家林业和草原局调查规划设计院</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44</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国土调查县级数据库更新成果质量检查规则</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中国国土勘测规划院</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中国国土勘测规划院、部自然资源调查监测司</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TC93/SC6</w:t>
            </w:r>
            <w:r>
              <w:rPr>
                <w:rFonts w:hint="eastAsia" w:ascii="宋体" w:hAnsi="宋体" w:eastAsia="宋体" w:cs="宋体"/>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TC230/SC1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45</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国土调查数据缩编技术规范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中国国土勘测规划院</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中国国土勘测规划院</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46</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国土调查监测实地举证技术规范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中国国土勘测规划院</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中国国土勘测规划院、重庆市规划和自然资源调查监测院、广东省土地勘测规划院</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47</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全民所有自然资源资产清查技术通则</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中国自然资源经济研究院</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中国自然资源经济研究院、中国国土勘测规划院、自然资源部国土整治中心、林业调查规划设计院、国家海洋信息中心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48</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全民所有自然资源资产清查成果图编制规范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中国测绘科学研究院</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中国测绘科学研究院、武汉大学</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49</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砒砂岩与沙复配成土造田工程技术规范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陕西省土地工程建设集团有限责任公司</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陕西省土地工程建设集团有限责任公司、陕西地建土地工程技术研究院有限责任公司</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50</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蓄水模式盐碱地整治工程技术规程</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陕西省土地工程建设集团有限责任公司</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陕西省土地工程建设集团有限责任公司、西安理工大学、陕西地建土地工程技术研究院有限责任公司</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51</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固体矿产资源储量分类外文版</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修订</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GB/T 17766-2020</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自然资源部矿产资源储量评审中心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自然资源部矿产资源储量评审中心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52</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油气矿产资源储量分类外文版</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修订</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GB/T 19492-2020</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自然资源部油气资源战略研究中心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自然资源部油气资源战略研究中心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53</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矿产资源综合勘查评价规范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修订</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GB/T 25283-2010</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部矿产资源保护监督司</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自然资源部矿产资源储量评审中心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281"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54</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智能矿山建设规范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部矿产资源保护监督司</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丹东东方测控技术股份有限公司、中国恩菲工程技术有限公司、北京科技大学、安徽海螺水泥股份有限公司、矿冶科技集团有限公司、中国地质调查局发展研究中心、中国地质科学院郑州矿产综合利用研究所、中煤科工集团天地科技股份有限公司、宝钢资源有限公司、中钢矿业开发有限公司、西安冶金建筑科技大学、北京东澳达科技有限公司、中关村绿色矿山产业联盟、中国有色金属工业协会、中国自然资源经济研究院、西部矿业股份有限公司、紫金矿业集团股份有限公司、江西铜业股份有限公司</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55</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煤炭与煤层气资源综合勘查规范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部矿产资源保护监督司</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自然资源部矿产资源储量评审中心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56</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古脊椎动物化石发掘与修复装架技术规程</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重庆市规划和自然资源局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重庆市地质矿产勘查开发局</w:t>
            </w:r>
            <w:r>
              <w:rPr>
                <w:rFonts w:hint="default" w:ascii="Times New Roman" w:hAnsi="Times New Roman" w:eastAsia="宋体" w:cs="Times New Roman"/>
                <w:i w:val="0"/>
                <w:color w:val="auto"/>
                <w:kern w:val="0"/>
                <w:sz w:val="21"/>
                <w:szCs w:val="21"/>
                <w:u w:val="none"/>
                <w:lang w:val="en-US" w:eastAsia="zh-CN" w:bidi="ar"/>
              </w:rPr>
              <w:t>208</w:t>
            </w:r>
            <w:r>
              <w:rPr>
                <w:rFonts w:hint="eastAsia" w:ascii="宋体" w:hAnsi="宋体" w:eastAsia="宋体" w:cs="宋体"/>
                <w:i w:val="0"/>
                <w:color w:val="auto"/>
                <w:kern w:val="0"/>
                <w:sz w:val="21"/>
                <w:szCs w:val="21"/>
                <w:u w:val="none"/>
                <w:lang w:val="en-US" w:eastAsia="zh-CN" w:bidi="ar"/>
              </w:rPr>
              <w:t>水文地质工程地质队（重庆市地质灾害防治工程勘查设计院）</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、中国科学院古脊椎动物与古人类研究所</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57</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固体矿产勘查设计规范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部矿产资源保护监督司</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自然资源部矿产资源储量评审中心、新疆维吾尔自治区矿产资源储量评审中心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58</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采矿权勘测定界技术规程</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中国煤炭地质总局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中国煤炭地质总局勘查研究总院、中国自然资源经济研究院、中国煤炭地质总局航测遥感局</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59</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矿山矿产资源储量管理规范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部矿产资源保护监督司</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自然资源部矿产资源储量评审中心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60</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矿产资源储量规模划分标准</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部矿产资源保护监督司</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自然资源部矿产资源储量评审中心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61</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矿山地质工作规范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部矿产资源保护监督司</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自然资源部矿产资源储量评审中心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62</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矿产地质勘查规范</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玉石</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部矿产资源保护监督司</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自然资源部矿产资源储量评审中心、新疆维吾尔自治区矿产资源储量评审中心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63</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海上石油天然气储量估算规范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修订</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DZ/T 0252-2013</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自然资源部矿产资源保护监督司</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自然资源部油气储量评审办公室、自然资源部油气资源战略研究中心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64</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煤层气储量估算规范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修订</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DZ/T 0216-2010</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自然资源部矿产资源保护监督司</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自然资源部油气储量评审办公室、自然资源部油气资源战略研究中心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65</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石油天然气储量估算规范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修订</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DZ/T 0217-2005</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自然资源部矿产资源保护监督司</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自然资源部油气储量评审办公室、自然资源部油气资源战略研究中心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66</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页岩气资源量和储量估算规范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修订</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DZ/T 0254-2014</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自然资源部矿产资源保护监督司</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自然资源部油气储量评审办公室、自然资源部油气资源战略研究中心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1417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2.TC230</w:t>
            </w:r>
            <w:r>
              <w:rPr>
                <w:rFonts w:hint="eastAsia" w:ascii="宋体" w:hAnsi="宋体" w:eastAsia="宋体" w:cs="宋体"/>
                <w:b/>
                <w:i w:val="0"/>
                <w:color w:val="auto"/>
                <w:kern w:val="0"/>
                <w:sz w:val="21"/>
                <w:szCs w:val="21"/>
                <w:u w:val="none"/>
                <w:lang w:val="en-US" w:eastAsia="zh-CN" w:bidi="ar"/>
              </w:rPr>
              <w:t>（</w:t>
            </w:r>
            <w:r>
              <w:rPr>
                <w:rFonts w:hint="default" w:ascii="Times New Roman" w:hAnsi="Times New Roman" w:eastAsia="宋体" w:cs="Times New Roman"/>
                <w:b/>
                <w:i w:val="0"/>
                <w:color w:val="auto"/>
                <w:kern w:val="0"/>
                <w:sz w:val="21"/>
                <w:szCs w:val="21"/>
                <w:u w:val="none"/>
                <w:lang w:val="en-US" w:eastAsia="zh-CN" w:bidi="ar"/>
              </w:rPr>
              <w:t>65</w:t>
            </w:r>
            <w:r>
              <w:rPr>
                <w:rFonts w:hint="eastAsia" w:ascii="宋体" w:hAnsi="宋体" w:eastAsia="宋体" w:cs="宋体"/>
                <w:b/>
                <w:i w:val="0"/>
                <w:color w:val="auto"/>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67</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地理信息</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定位服务</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修订（采标）</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GB/T 28589-2012 </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武汉大学</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武汉大学、国家基础地理信息中心、自然资源部测绘标准化研究所、清华大学、北京百度网讯科技有限公司</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68</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国家大地测量基本技术规定（英文版）</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自然资源部测绘标准化研究所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自然资源部测绘标准化研究所、国家基础地理信息中心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69</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国家基本比例尺地图测绘基本技术规定（英文版）</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自然资源部测绘标准化研究所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自然资源部测绘标准化研究所</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70</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基础地理信息数字产品</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数字高程模型</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国家基础地理信息中心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国家基础地理信息中心、自然资源部测绘标准化研究所、自然资源部国土卫星遥感应用中心、武汉大学、浙江省测绘科学技术研究院、</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71</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基础地理信息数字产品</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数字地表模型</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自然资源部国土卫星遥感应用中心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国家基础地理信息中心、自然资源部国土卫星遥感应用中心、自然资源部测绘标准化研究所、武汉大学、浙江省测绘科学技术研究院</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72</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基础地理信息数字产品</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数字线划图</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国家基础地理信息中心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国家基础地理信息中心、自然资源部测绘标准化研究所、武汉大学、浙江省测绘科学技术研究院</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73</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基础地理信息数字产品</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数字正射影像图</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自然资源部国土卫星遥感应用中心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自然资源部国土卫星遥感应用中心、自然资源部测绘标准化研究所、国家基础地理信息中心、武汉大学、浙江省测绘科学技术研究院</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74</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室内空间基础要素通用地图符号</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深圳大学</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深圳大学、深圳市易景空间智能科技有限公司、中国地图出版社有限公司、武汉大学、中国地质大学（武汉）、深圳市腾讯计算机系统有限公司、天津市测绘院</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75</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国家大地坐标框架基准站入网技术规范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国家基础地理信息中心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国家基础地理信息中心、江苏省测绘工程院、自然资源部大地测量数据处理中心、自然资源部第三大地测量队、广西壮族自治区自然资源信息中心、湖南省测绘科技研究所</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76</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卫星导航定位基准站网终端定位服务安全技术规范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国家基础地理信息中心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国家基础地理信息中心、江苏省测绘工程院、广西壮族自治区自然资源信息中心、山西省测绘工程院、湖南省测绘科技研究所、辽宁省自然资源事务服务中心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77</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地理信息</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跨领域词汇</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制定（采标）</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国家基础地理信息中心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国家基础地理信息中心、中国农业科学院农业资源与农业区划研究所、中国测绘科学研究院、北京师范大学</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78</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自然资源确权登记数据库标准</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部自然资源确权登记局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自然资源部信息中心、中国国土勘测规划院、吉林省自然资源信息中心、安徽省自然资源信息中心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w:t>
            </w:r>
            <w:r>
              <w:rPr>
                <w:rFonts w:hint="default" w:ascii="Times New Roman" w:hAnsi="Times New Roman" w:eastAsia="宋体" w:cs="Times New Roman"/>
                <w:i w:val="0"/>
                <w:color w:val="auto"/>
                <w:kern w:val="0"/>
                <w:sz w:val="21"/>
                <w:szCs w:val="21"/>
                <w:u w:val="none"/>
                <w:lang w:val="en-US" w:eastAsia="zh-CN" w:bidi="ar"/>
              </w:rPr>
              <w:br w:type="textWrapping"/>
            </w:r>
            <w:r>
              <w:rPr>
                <w:rFonts w:hint="default" w:ascii="Times New Roman" w:hAnsi="Times New Roman" w:eastAsia="宋体" w:cs="Times New Roman"/>
                <w:i w:val="0"/>
                <w:color w:val="auto"/>
                <w:kern w:val="0"/>
                <w:sz w:val="21"/>
                <w:szCs w:val="21"/>
                <w:u w:val="none"/>
                <w:lang w:val="en-US" w:eastAsia="zh-CN" w:bidi="ar"/>
              </w:rPr>
              <w:t>/SC1</w:t>
            </w:r>
            <w:r>
              <w:rPr>
                <w:rFonts w:hint="eastAsia" w:ascii="宋体" w:hAnsi="宋体" w:eastAsia="宋体" w:cs="宋体"/>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TC93/SC6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21"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79</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空间三维模型数据格式</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中国地理信息产业协会</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信息中心、国家基础地理信息中心、北京超图软件股份有限公司、住建部信息中心、中国城市规划设计研究院、北京市测绘设计研究院、上海市测绘院、浙江省测绘科学技术研究院、山东省国土测绘院、自然资源部测绘标准化研究所、深圳规划国土房产信息中心、河北雄安新区规划研究中心、河北省第三测绘院、广州市城市规划勘测设计研究院、华为技术有限公司、深圳市大疆创新科技有限公司、中国建筑科学研究院有限公司、中国建筑标准设计研究院有限公司、中设数字技术股份有限公司、中建工程研究院有限公司、武大吉奥信息技术有限公司、北京山维科技股份有限公司、广东南方数码科技股份有限公司、南方电网数字电网研究院有限公司、广州市红鹏直升机遥感科技有限公司、广州都市圈网络科技有限公司、成都软易达信息技术有限公司</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80</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全球地理信息资源数据产品质量检查与验收</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国家测绘产品质量检验测试中心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国家测绘产品质量检验测试中心、国家基础地理信息中心、陕西测绘地理信息局、黑龙江地理信息工程院、自然资源部重庆测绘院</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81</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自然资源确权登记数据库规范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部自然资源确权登记局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自然资源部信息中心、中国国土勘测规划院、吉林省自然资源信息中心、安徽省自然资源信息中心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82</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地质灾害监测预警数据库建设标准</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地质灾害防治分技术委员会（</w:t>
            </w:r>
            <w:r>
              <w:rPr>
                <w:rFonts w:hint="default" w:ascii="Times New Roman" w:hAnsi="Times New Roman" w:eastAsia="宋体" w:cs="Times New Roman"/>
                <w:i w:val="0"/>
                <w:color w:val="auto"/>
                <w:kern w:val="0"/>
                <w:sz w:val="21"/>
                <w:szCs w:val="21"/>
                <w:u w:val="none"/>
                <w:lang w:val="en-US" w:eastAsia="zh-CN" w:bidi="ar"/>
              </w:rPr>
              <w:t>SC2</w:t>
            </w:r>
            <w:r>
              <w:rPr>
                <w:rFonts w:hint="eastAsia" w:ascii="宋体" w:hAnsi="宋体" w:eastAsia="宋体" w:cs="宋体"/>
                <w:i w:val="0"/>
                <w:color w:val="auto"/>
                <w:kern w:val="0"/>
                <w:sz w:val="21"/>
                <w:szCs w:val="21"/>
                <w:u w:val="none"/>
                <w:lang w:val="en-US" w:eastAsia="zh-CN" w:bidi="ar"/>
              </w:rPr>
              <w:t>）</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中国地质环境监测院</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TC230/SC1</w:t>
            </w:r>
            <w:r>
              <w:rPr>
                <w:rFonts w:hint="eastAsia" w:ascii="宋体" w:hAnsi="宋体" w:eastAsia="宋体" w:cs="宋体"/>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TC93/SC2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83</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三维立体自然资源</w:t>
            </w:r>
            <w:r>
              <w:rPr>
                <w:rFonts w:hint="default" w:ascii="Times New Roman" w:hAnsi="Times New Roman" w:eastAsia="宋体" w:cs="Times New Roman"/>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一张图</w:t>
            </w:r>
            <w:r>
              <w:rPr>
                <w:rFonts w:hint="default" w:ascii="Times New Roman" w:hAnsi="Times New Roman" w:eastAsia="宋体" w:cs="Times New Roman"/>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自然资源部信息中心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自然资源部信息中心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84</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非油气矿业权数据规范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自然资源部信息中心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自然资源部信息中心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85</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不动产单元空间网格标识规范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部自然资源确权登记局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自然资源部信息中心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86</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不动产权证书电子证照规范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部自然资源确权登记局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自然资源部信息中心、自然资源部登记中心、国办电子政务办等</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87</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自然资源视频监管数据技术规范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自然资源部信息中心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自然资源部信息中心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88</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不动产登记证明电子证照规范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部自然资源确权登记局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自然资源部信息中心、自然资源部登记中心、国办电子政务办等</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89</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自然资源网络建设与互联接入指南</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自然资源部信息中心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自然资源部信息中心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90</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自然资源领域互联网大数据采集技术规范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自然资源部信息中心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自然资源部信息中心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91</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国土空间基础信息平台建设规范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自然资源部信息中心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自然资源部信息中心、国家基础地理信息中心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92</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自然资源行业数据备份工作指南</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自然资源部信息中心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自然资源部信息中心、重庆市规划和自然资源信息中心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93</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国土调查数据库更新规范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中国国土勘测规划院</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中国国土勘测规划院、自然资源部自然资源调查监测司</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94</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国土调查数据库更新技术规范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中国国土勘测规划院</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中国国土勘测规划院、自然资源部自然资源调查监测司</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95</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建设项目用地审批空间分析模型</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广西壮族自治区自然资源信息中心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广西壮族自治区自然资源信息中心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96</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不动产登记信息共享技术规范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部自然资源确权登记局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自然资源部信息中心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97</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全民所有自然资源资产清查数据库规范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自然资源部信息中心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自然资源部信息中心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98</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手机信令数据在自然资源领域的应用技术指南</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自然资源部信息中心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自然资源部信息中心、智慧足迹数据科技有限公司、武汉市规划编制研究和展示中心、同济大学</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99</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地球深部探测数据管理规范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中国地质科学院</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中国地质科学院、有色金属华东地质勘查局地质信息中心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100</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三维土地质量地球化学数据产品规范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宁夏回族自治区国土资源调查监测院</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宁夏回族自治区国土资源调查监测院</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101</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土地整治工程数据库规范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陕西省土地工程建设集团有限责任公司</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陕西省土地工程建设集团有限责任公司、陕西地建土地工程技术研究院有限责任公司、长安大学</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102</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地籍数据库标准</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第</w:t>
            </w:r>
            <w:r>
              <w:rPr>
                <w:rFonts w:hint="default" w:ascii="Times New Roman" w:hAnsi="Times New Roman" w:eastAsia="宋体" w:cs="Times New Roman"/>
                <w:i w:val="0"/>
                <w:color w:val="auto"/>
                <w:kern w:val="0"/>
                <w:sz w:val="21"/>
                <w:szCs w:val="21"/>
                <w:u w:val="none"/>
                <w:lang w:val="en-US" w:eastAsia="zh-CN" w:bidi="ar"/>
              </w:rPr>
              <w:t>1</w:t>
            </w:r>
            <w:r>
              <w:rPr>
                <w:rFonts w:hint="eastAsia" w:ascii="宋体" w:hAnsi="宋体" w:eastAsia="宋体" w:cs="宋体"/>
                <w:i w:val="0"/>
                <w:color w:val="auto"/>
                <w:kern w:val="0"/>
                <w:sz w:val="21"/>
                <w:szCs w:val="21"/>
                <w:u w:val="none"/>
                <w:lang w:val="en-US" w:eastAsia="zh-CN" w:bidi="ar"/>
              </w:rPr>
              <w:t>部分</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不动产</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修订</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TD/T 1015-2007</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部自然资源确权登记局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中国国土勘测规划院</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103</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地籍数据库标准</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第</w:t>
            </w:r>
            <w:r>
              <w:rPr>
                <w:rFonts w:hint="default" w:ascii="Times New Roman" w:hAnsi="Times New Roman" w:eastAsia="宋体" w:cs="Times New Roman"/>
                <w:i w:val="0"/>
                <w:color w:val="auto"/>
                <w:kern w:val="0"/>
                <w:sz w:val="21"/>
                <w:szCs w:val="21"/>
                <w:u w:val="none"/>
                <w:lang w:val="en-US" w:eastAsia="zh-CN" w:bidi="ar"/>
              </w:rPr>
              <w:t>2</w:t>
            </w:r>
            <w:r>
              <w:rPr>
                <w:rFonts w:hint="eastAsia" w:ascii="宋体" w:hAnsi="宋体" w:eastAsia="宋体" w:cs="宋体"/>
                <w:i w:val="0"/>
                <w:color w:val="auto"/>
                <w:kern w:val="0"/>
                <w:sz w:val="21"/>
                <w:szCs w:val="21"/>
                <w:u w:val="none"/>
                <w:lang w:val="en-US" w:eastAsia="zh-CN" w:bidi="ar"/>
              </w:rPr>
              <w:t>部分</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自然资源</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修订</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 TD/T 1015-2007</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部自然资源确权登记局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中国国土勘测规划院</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104</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全球地理信息资源</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星载</w:t>
            </w:r>
            <w:r>
              <w:rPr>
                <w:rFonts w:hint="default" w:ascii="Times New Roman" w:hAnsi="Times New Roman" w:eastAsia="宋体" w:cs="Times New Roman"/>
                <w:i w:val="0"/>
                <w:color w:val="auto"/>
                <w:kern w:val="0"/>
                <w:sz w:val="21"/>
                <w:szCs w:val="21"/>
                <w:u w:val="none"/>
                <w:lang w:val="en-US" w:eastAsia="zh-CN" w:bidi="ar"/>
              </w:rPr>
              <w:t>SAR</w:t>
            </w:r>
            <w:r>
              <w:rPr>
                <w:rFonts w:hint="eastAsia" w:ascii="宋体" w:hAnsi="宋体" w:eastAsia="宋体" w:cs="宋体"/>
                <w:i w:val="0"/>
                <w:color w:val="auto"/>
                <w:kern w:val="0"/>
                <w:sz w:val="21"/>
                <w:szCs w:val="21"/>
                <w:u w:val="none"/>
                <w:lang w:val="en-US" w:eastAsia="zh-CN" w:bidi="ar"/>
              </w:rPr>
              <w:t>测图生产技术规定</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r>
              <w:rPr>
                <w:rFonts w:hint="default" w:ascii="Times New Roman" w:hAnsi="Times New Roman" w:eastAsia="宋体" w:cs="Times New Roman"/>
                <w:i w:val="0"/>
                <w:color w:val="auto"/>
                <w:kern w:val="0"/>
                <w:sz w:val="21"/>
                <w:szCs w:val="21"/>
                <w:u w:val="none"/>
                <w:lang w:val="en-US" w:eastAsia="zh-CN" w:bidi="ar"/>
              </w:rPr>
              <w:t xml:space="preserve">  </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无</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国家基础地理信息中心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国家基础地理信息中心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105</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数字航天摄影测量</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空中三角测量成果检查与验收</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国家测绘产品质量检验测试中心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国家测绘产品质量检验测试中心、自然资源部国土卫星遥感应用中心、中煤航测遥感集团有限公司</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106</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城市地下空间测绘成果质量检查与验收</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国家测绘产品质量检验测试中心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国家测绘产品质量检验测试中心、建设综合勘察研究设计院有限公司、北京市测绘设计研究院、上海市测绘产品质量监督检验站、昆明市城市地下空间规划管理办公室、广州市城市规划勘测设计研究院</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107</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云计算服务地理信息系统开发接口规范</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第</w:t>
            </w:r>
            <w:r>
              <w:rPr>
                <w:rFonts w:hint="default" w:ascii="Times New Roman" w:hAnsi="Times New Roman" w:eastAsia="宋体" w:cs="Times New Roman"/>
                <w:i w:val="0"/>
                <w:color w:val="auto"/>
                <w:kern w:val="0"/>
                <w:sz w:val="21"/>
                <w:szCs w:val="21"/>
                <w:u w:val="none"/>
                <w:lang w:val="en-US" w:eastAsia="zh-CN" w:bidi="ar"/>
              </w:rPr>
              <w:t>2</w:t>
            </w:r>
            <w:r>
              <w:rPr>
                <w:rFonts w:hint="eastAsia" w:ascii="宋体" w:hAnsi="宋体" w:eastAsia="宋体" w:cs="宋体"/>
                <w:i w:val="0"/>
                <w:color w:val="auto"/>
                <w:kern w:val="0"/>
                <w:sz w:val="21"/>
                <w:szCs w:val="21"/>
                <w:u w:val="none"/>
                <w:lang w:val="en-US" w:eastAsia="zh-CN" w:bidi="ar"/>
              </w:rPr>
              <w:t>部分：数据资源即服务</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自然资源部陕西基础地理信息中心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自然资源部陕西基础地理信息中心、自然资源部测绘标准化研究所</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108</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中比例尺（</w:t>
            </w:r>
            <w:r>
              <w:rPr>
                <w:rFonts w:hint="default" w:ascii="Times New Roman" w:hAnsi="Times New Roman" w:eastAsia="宋体" w:cs="Times New Roman"/>
                <w:i w:val="0"/>
                <w:color w:val="auto"/>
                <w:kern w:val="0"/>
                <w:sz w:val="21"/>
                <w:szCs w:val="21"/>
                <w:u w:val="none"/>
                <w:lang w:val="en-US" w:eastAsia="zh-CN" w:bidi="ar"/>
              </w:rPr>
              <w:t>1:250000-1:1000000</w:t>
            </w:r>
            <w:r>
              <w:rPr>
                <w:rFonts w:hint="eastAsia" w:ascii="宋体" w:hAnsi="宋体" w:eastAsia="宋体" w:cs="宋体"/>
                <w:i w:val="0"/>
                <w:color w:val="auto"/>
                <w:kern w:val="0"/>
                <w:sz w:val="21"/>
                <w:szCs w:val="21"/>
                <w:u w:val="none"/>
                <w:lang w:val="en-US" w:eastAsia="zh-CN" w:bidi="ar"/>
              </w:rPr>
              <w:t>）海底地貌分类和制图图式</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自然资源部第一海洋研究所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自然资源部第一海洋研究所、国家海洋信息中心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11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109</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机载激光雷达测距、测角和加工误差检校检验技术规范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北京四维远见信息技术有限公司</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北京四维远见信息技术有限公司、中国测绘科学研究院、国家测绘地理信息计量站（国家光电测距仪检测中心）、中测新图（北京）遥感技术有限责任公司、北京北科天绘科技有限公司、上海勘察设计研究院（集团）有限公司、同济大学</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110</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城市基础设施质量检测</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空间数据符号表达</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自然资源部第三地理信息制图院</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自然资源部第三地理信息制图院、武汉大学</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111</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城市基础设施质量检测</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空间数据分类与编码</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自然资源部第三地理信息制图院</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自然资源部第三地理信息制图院、武汉大学</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112</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城市基础设施质量检测</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空间数据整合技术规范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自然资源部第三地理信息制图院</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自然资源部第三地理信息制图院、武汉大学</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113</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车载移动测量系统检定规程</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中国测绘科学研究院</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中国测绘科学研究院、北京四维远见信息技术有限公司、青岛秀山移动测量有限公司、武汉立得空间信息技术发展有限公司、拓普康索佳（上海）科贸有限公司、四川省测绘地理信息局</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11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114</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卫星差分与惯导组合定位自动驾驶技术规程</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北京市测绘设计研究院</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北京市测绘设计研究院、国汽（北京）智能网联汽车研究院有限公司、国家基础地理信息中心、北京百度网讯科技有限公司、重庆市勘测院、广州市城市规划勘测设计研究院、上海华测导航技术股份有限公司、中国联合通信股份有限公司、慧心联智科技（青岛）有限公司</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115</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无人机高光谱数据获取技术规范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广东省国土资源测绘院</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广东省国土资源测绘院</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116</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全球地理信息资源</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数字高程模型生产技术规定</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国家基础地理信息中心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国家基础地理信息中心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117</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公共停车资源信息调查成果质量检验技术规程</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自然资源部第二地形测量队</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自然资源部第二地形测量队、自然资源部测绘标准化研究所、自然资源部陕西测绘产品质量监督检验站、陕西诺维北斗信息科技股份有限公司</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118</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数字水深模型质量检验技术规程</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广东省国土资源测绘院</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广东省国土资源测绘院、广东省测绘产品质量监督检验中心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119</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新型城镇化时空信息数据规范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武汉大学</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武汉大学、自然资源部测绘标准化研究所、同济大学、建设综合勘察研究设计院有限公司、华中科技大学、国家基础地理信息中心、中国测绘科学研究院、中国城市规划设计研究院</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120</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新型城镇化时空信息应用服务系统建设规范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建设综合勘察研究设计院有限公司</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建设综合勘察研究设计院有限公司、同济大学、武汉大学</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、清华大学、重庆市地理信息和遥感应用中心、自然资源部测绘标准化研究所、中国科学院遥感与数字地球研究所、星际空间</w:t>
            </w:r>
            <w:r>
              <w:rPr>
                <w:rFonts w:hint="default" w:ascii="Times New Roman" w:hAnsi="Times New Roman" w:eastAsia="宋体" w:cs="Times New Roman"/>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天津</w:t>
            </w:r>
            <w:r>
              <w:rPr>
                <w:rFonts w:hint="default" w:ascii="Times New Roman" w:hAnsi="Times New Roman" w:eastAsia="宋体" w:cs="Times New Roman"/>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科技发展有限公司</w:t>
            </w:r>
          </w:p>
        </w:tc>
        <w:tc>
          <w:tcPr>
            <w:tcW w:w="16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r>
              <w:rPr>
                <w:rFonts w:hint="eastAsia" w:ascii="宋体" w:hAnsi="宋体" w:eastAsia="宋体" w:cs="宋体"/>
                <w:i w:val="0"/>
                <w:color w:val="auto"/>
                <w:kern w:val="0"/>
                <w:sz w:val="21"/>
                <w:szCs w:val="21"/>
                <w:u w:val="none"/>
                <w:lang w:val="en-US" w:eastAsia="zh-CN" w:bidi="ar"/>
              </w:rPr>
              <w:t>（建议整合立项）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121</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新型城镇化时空信息应用服务评价规范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建设综合勘察研究设计院有限公司</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建设综合勘察研究设计院有限公司、同济大学、武汉大学</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、重庆市地理信息和遥感应用中心、自然资源部测绘标准化研究所、重庆市勘测院</w:t>
            </w:r>
          </w:p>
        </w:tc>
        <w:tc>
          <w:tcPr>
            <w:tcW w:w="1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122</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新型城镇化时空信息应用服务技术规范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建设综合勘察研究设计院有限公司</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建设综合勘察研究设计院有限公司、同济大学、武汉大学</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、自然资源部测绘标准化研究所、中国科学院遥感与数字地球研究所、重庆市地理信息和遥感应用中心</w:t>
            </w:r>
          </w:p>
        </w:tc>
        <w:tc>
          <w:tcPr>
            <w:tcW w:w="1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123</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一体化综合减灾</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应急感知设备接入技术要求</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中国测绘科学研究院</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中国测绘科学研究院、北京建筑大学、自然资源部测绘标准化研究所、国家基础地理信息中心</w:t>
            </w:r>
          </w:p>
        </w:tc>
        <w:tc>
          <w:tcPr>
            <w:tcW w:w="16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r>
              <w:rPr>
                <w:rFonts w:hint="eastAsia" w:ascii="宋体" w:hAnsi="宋体" w:eastAsia="宋体" w:cs="宋体"/>
                <w:i w:val="0"/>
                <w:color w:val="auto"/>
                <w:kern w:val="0"/>
                <w:sz w:val="21"/>
                <w:szCs w:val="21"/>
                <w:u w:val="none"/>
                <w:lang w:val="en-US" w:eastAsia="zh-CN" w:bidi="ar"/>
              </w:rPr>
              <w:t>（建议整合立项）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124</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室内定位平台与定位业务应用的交互协议</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中国测绘科学研究院</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中国测绘科学研究院、中国电信股份有限公司上海分公司、中国电信股份有限公司上海研究院、中国矿业大学、国家基础地理信息中心、厦门大学、自然资源部测绘标准化研究所</w:t>
            </w:r>
          </w:p>
        </w:tc>
        <w:tc>
          <w:tcPr>
            <w:tcW w:w="1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125</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移动终端及接入点信号场强数据采集接口</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中国测绘科学研究院</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中国测绘科学研究院、中国电信股份有限公司上海分公司、中国电信股份有限公司上海研究院、中国矿业大学、国家基础地理信息中心、厦门大学、自然资源部测绘标准化研究所</w:t>
            </w:r>
          </w:p>
        </w:tc>
        <w:tc>
          <w:tcPr>
            <w:tcW w:w="1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126</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一体化综合减灾</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应急测绘自然灾害模型接口规范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清华大学</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清华大学深圳国际研究生院、中国测绘科学研究院、自然资源部测绘标准化研究所、武汉大学、广东省安全生产科学技术研究院、厦门大学、佛山市城市安全研究中心有限公司</w:t>
            </w:r>
          </w:p>
        </w:tc>
        <w:tc>
          <w:tcPr>
            <w:tcW w:w="1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127</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对地观测卫星线性体制激光全波形数据处理技术规范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自然资源部国土卫星遥感应用中心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自然资源部国土卫星遥感应用中心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128</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光学卫星传感器校正产品质量检验元数据规范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自然资源部国土卫星遥感应用中心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自然资源部国土卫星遥感应用中心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129</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海洋卫星合成孔径雷达数据处理技术规范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国家卫星海洋应用中心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国家卫星海洋应用中心、中国科学院空天信息创新研究院</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130</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海上船只目标卫星遥感监测技术标准</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自然资源部第一海洋研究所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自然资源部第一海洋研究所</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131</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卫星遥感远洋渔场环境监测产品编目规范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国家卫星海洋应用中心</w:t>
            </w:r>
            <w:r>
              <w:rPr>
                <w:rFonts w:hint="default" w:ascii="Times New Roman" w:hAnsi="Times New Roman" w:eastAsia="宋体" w:cs="Times New Roman"/>
                <w:i w:val="0"/>
                <w:color w:val="auto"/>
                <w:kern w:val="0"/>
                <w:sz w:val="21"/>
                <w:szCs w:val="21"/>
                <w:u w:val="none"/>
                <w:lang w:val="en-US" w:eastAsia="zh-CN" w:bidi="ar"/>
              </w:rPr>
              <w:t xml:space="preserve"> </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国家卫星海洋应用中心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1417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3.TC283</w:t>
            </w:r>
            <w:r>
              <w:rPr>
                <w:rFonts w:hint="eastAsia" w:ascii="宋体" w:hAnsi="宋体" w:eastAsia="宋体" w:cs="宋体"/>
                <w:b/>
                <w:i w:val="0"/>
                <w:color w:val="auto"/>
                <w:kern w:val="0"/>
                <w:sz w:val="21"/>
                <w:szCs w:val="21"/>
                <w:u w:val="none"/>
                <w:lang w:val="en-US" w:eastAsia="zh-CN" w:bidi="ar"/>
              </w:rPr>
              <w:t>（</w:t>
            </w:r>
            <w:r>
              <w:rPr>
                <w:rFonts w:hint="default" w:ascii="Times New Roman" w:hAnsi="Times New Roman" w:eastAsia="宋体" w:cs="Times New Roman"/>
                <w:b/>
                <w:i w:val="0"/>
                <w:color w:val="auto"/>
                <w:kern w:val="0"/>
                <w:sz w:val="21"/>
                <w:szCs w:val="21"/>
                <w:u w:val="none"/>
                <w:lang w:val="en-US" w:eastAsia="zh-CN" w:bidi="ar"/>
              </w:rPr>
              <w:t>50</w:t>
            </w:r>
            <w:r>
              <w:rPr>
                <w:rFonts w:hint="eastAsia" w:ascii="宋体" w:hAnsi="宋体" w:eastAsia="宋体" w:cs="宋体"/>
                <w:b/>
                <w:i w:val="0"/>
                <w:color w:val="auto"/>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132</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海洋沉积物中总有机碳的测定</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非色散红外吸收法（外文版）</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自然资源部南海局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国家海洋局南海环境监测中心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133</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海洋灾害承灾体易损性评估技术规范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自然资源部海洋减灾中心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自然资源部海洋减灾中心、中国海洋大学、大连理工大学</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134</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海洋仪器环境试验方法</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第</w:t>
            </w:r>
            <w:r>
              <w:rPr>
                <w:rFonts w:hint="default" w:ascii="Times New Roman" w:hAnsi="Times New Roman" w:eastAsia="宋体" w:cs="Times New Roman"/>
                <w:i w:val="0"/>
                <w:color w:val="auto"/>
                <w:kern w:val="0"/>
                <w:sz w:val="21"/>
                <w:szCs w:val="21"/>
                <w:u w:val="none"/>
                <w:lang w:val="en-US" w:eastAsia="zh-CN" w:bidi="ar"/>
              </w:rPr>
              <w:t>16</w:t>
            </w:r>
            <w:r>
              <w:rPr>
                <w:rFonts w:hint="eastAsia" w:ascii="宋体" w:hAnsi="宋体" w:eastAsia="宋体" w:cs="宋体"/>
                <w:i w:val="0"/>
                <w:color w:val="auto"/>
                <w:kern w:val="0"/>
                <w:sz w:val="21"/>
                <w:szCs w:val="21"/>
                <w:u w:val="none"/>
                <w:lang w:val="en-US" w:eastAsia="zh-CN" w:bidi="ar"/>
              </w:rPr>
              <w:t>部分：海水腐蚀试验</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国家海洋标准计量中心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国家海洋标准计量中心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135</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水下滑翔机通用技术要求</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天津大学</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天津大学、自然资源部第一海洋研究所、自然资源部第二海洋研究所、北京蔚海明祥科技有限公司</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136</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水下滑翔机总体设计规程</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天津大学</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天津大学、自然资源部第一海洋研究所、自然资源部第二海洋研究所、北京蔚海明祥科技有限公司</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137</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海啸灾害重点防御区划定技术导则</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国家海洋环境预报中心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国家海洋环境预报中心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138</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风暴潮灾害应急疏散图制作技术导则</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自然资源部海洋减灾中心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自然资源部海洋减灾中心</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、北京师范大学、浙江省海洋监测预报中心、北京交通大学</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139</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海岸灾害防护隐患排查技术规范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自然资源部海洋减灾中心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自然资源部海洋减灾中心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140</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海洋调查船舶危化品使用安全管理规范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自然资源部北海局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国家海洋局北海海洋技术保障中心、国家海洋标准计量中心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141</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深海海底区域地理实体分级与识别规范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中国大洋事务管理局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中国大洋事务管理局、广州海洋地质调查局、自然资源部第二海洋研究所、自然资源部第一海洋研究所、国家海洋标准计量中心、国家海洋信息中心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142</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海岸退缩线划定技术导则</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自然资源部海洋减灾中心</w:t>
            </w:r>
            <w:r>
              <w:rPr>
                <w:rFonts w:hint="default" w:ascii="Times New Roman" w:hAnsi="Times New Roman" w:eastAsia="宋体" w:cs="Times New Roman"/>
                <w:i w:val="0"/>
                <w:color w:val="auto"/>
                <w:kern w:val="0"/>
                <w:sz w:val="21"/>
                <w:szCs w:val="21"/>
                <w:u w:val="none"/>
                <w:lang w:val="en-US" w:eastAsia="zh-CN" w:bidi="ar"/>
              </w:rPr>
              <w:t xml:space="preserve"> </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自然资源部海洋减灾中心</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、山东省海洋预报减灾中心、国家海洋信息中心、国家海洋局北海环境监测中心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143</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海平面公报编制指南</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国家海洋信息中心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国家海洋信息中心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144</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大洋多金属结核资源勘查制图规范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中国大洋事务管理局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中国大洋事务管理局、国家海洋信息中心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145</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海洋环境安全事件应急防控系统应用指南</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第</w:t>
            </w:r>
            <w:r>
              <w:rPr>
                <w:rFonts w:hint="default" w:ascii="Times New Roman" w:hAnsi="Times New Roman" w:eastAsia="宋体" w:cs="Times New Roman"/>
                <w:i w:val="0"/>
                <w:color w:val="auto"/>
                <w:kern w:val="0"/>
                <w:sz w:val="21"/>
                <w:szCs w:val="21"/>
                <w:u w:val="none"/>
                <w:lang w:val="en-US" w:eastAsia="zh-CN" w:bidi="ar"/>
              </w:rPr>
              <w:t xml:space="preserve"> 1 </w:t>
            </w:r>
            <w:r>
              <w:rPr>
                <w:rFonts w:hint="eastAsia" w:ascii="宋体" w:hAnsi="宋体" w:eastAsia="宋体" w:cs="宋体"/>
                <w:i w:val="0"/>
                <w:color w:val="auto"/>
                <w:kern w:val="0"/>
                <w:sz w:val="21"/>
                <w:szCs w:val="21"/>
                <w:u w:val="none"/>
                <w:lang w:val="en-US" w:eastAsia="zh-CN" w:bidi="ar"/>
              </w:rPr>
              <w:t>部分：总则</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自然资源部南海局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国家海洋局南海规划与环境研究院、自然资源部第一海洋研究所、国家海洋局北海预报中心、清华大学、北京辰安科技股份有限公司</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146</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海洋环境安全事件应急防控系统应用指南</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第</w:t>
            </w:r>
            <w:r>
              <w:rPr>
                <w:rFonts w:hint="default" w:ascii="Times New Roman" w:hAnsi="Times New Roman" w:eastAsia="宋体" w:cs="Times New Roman"/>
                <w:i w:val="0"/>
                <w:color w:val="auto"/>
                <w:kern w:val="0"/>
                <w:sz w:val="21"/>
                <w:szCs w:val="21"/>
                <w:u w:val="none"/>
                <w:lang w:val="en-US" w:eastAsia="zh-CN" w:bidi="ar"/>
              </w:rPr>
              <w:t>2</w:t>
            </w:r>
            <w:r>
              <w:rPr>
                <w:rFonts w:hint="eastAsia" w:ascii="宋体" w:hAnsi="宋体" w:eastAsia="宋体" w:cs="宋体"/>
                <w:i w:val="0"/>
                <w:color w:val="auto"/>
                <w:kern w:val="0"/>
                <w:sz w:val="21"/>
                <w:szCs w:val="21"/>
                <w:u w:val="none"/>
                <w:lang w:val="en-US" w:eastAsia="zh-CN" w:bidi="ar"/>
              </w:rPr>
              <w:t>部分：浒苔海洋生态灾害</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自然资源部北海局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国家海洋局北海预报中心、国家海洋局南海规划与环境研究院、自然资源部第一海洋研究所</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147</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海洋环境安全事件应急防控系统应用指南</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第</w:t>
            </w:r>
            <w:r>
              <w:rPr>
                <w:rFonts w:hint="default" w:ascii="Times New Roman" w:hAnsi="Times New Roman" w:eastAsia="宋体" w:cs="Times New Roman"/>
                <w:i w:val="0"/>
                <w:color w:val="auto"/>
                <w:kern w:val="0"/>
                <w:sz w:val="21"/>
                <w:szCs w:val="21"/>
                <w:u w:val="none"/>
                <w:lang w:val="en-US" w:eastAsia="zh-CN" w:bidi="ar"/>
              </w:rPr>
              <w:t>3</w:t>
            </w:r>
            <w:r>
              <w:rPr>
                <w:rFonts w:hint="eastAsia" w:ascii="宋体" w:hAnsi="宋体" w:eastAsia="宋体" w:cs="宋体"/>
                <w:i w:val="0"/>
                <w:color w:val="auto"/>
                <w:kern w:val="0"/>
                <w:sz w:val="21"/>
                <w:szCs w:val="21"/>
                <w:u w:val="none"/>
                <w:lang w:val="en-US" w:eastAsia="zh-CN" w:bidi="ar"/>
              </w:rPr>
              <w:t>部分：溢油海上突发事件</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自然资源部北海局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国家海洋局北海预报中心、国家海洋局南海规划与环境研究院、自然资源部第一海洋研究所</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148</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海洋环境安全事件应急防控系统应用指南</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第</w:t>
            </w:r>
            <w:r>
              <w:rPr>
                <w:rFonts w:hint="default" w:ascii="Times New Roman" w:hAnsi="Times New Roman" w:eastAsia="宋体" w:cs="Times New Roman"/>
                <w:i w:val="0"/>
                <w:color w:val="auto"/>
                <w:kern w:val="0"/>
                <w:sz w:val="21"/>
                <w:szCs w:val="21"/>
                <w:u w:val="none"/>
                <w:lang w:val="en-US" w:eastAsia="zh-CN" w:bidi="ar"/>
              </w:rPr>
              <w:t xml:space="preserve"> 4 </w:t>
            </w:r>
            <w:r>
              <w:rPr>
                <w:rFonts w:hint="eastAsia" w:ascii="宋体" w:hAnsi="宋体" w:eastAsia="宋体" w:cs="宋体"/>
                <w:i w:val="0"/>
                <w:color w:val="auto"/>
                <w:kern w:val="0"/>
                <w:sz w:val="21"/>
                <w:szCs w:val="21"/>
                <w:u w:val="none"/>
                <w:lang w:val="en-US" w:eastAsia="zh-CN" w:bidi="ar"/>
              </w:rPr>
              <w:t>部分：风暴潮灾害事件</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自然资源部南海局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国家海洋局南海规划与环境研究院、国家海洋局北海预报中心、自然资源部第一海洋研究所</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149</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海底地名命名制图技术要求</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国家海洋信息中心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国家海洋信息</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150</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海洋环境安全大数据分类与编码</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国家海洋信息中心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国家海洋信息中心、清华大学</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151</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海洋环境安全数据库结构</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国家海洋信息中心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国家海洋信息中心、清华大学</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152</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海洋多参数水质仪检测方法（英文版）</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国家海洋标准计量中心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国家海洋标准计量中心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153</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海洋压力测量仪器检测方法（英文版）</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国家海洋标准计量中心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国家海洋标准计量中心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154</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海洋测风仪器检测方法（英文版）</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国家海洋标准计量中心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国家海洋标准计量中心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155</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海洋能发电装置运行评价导则</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部海洋战略规划与经济司</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国家海洋技术中心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156</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无人机海洋调查技术要求</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自然资源部第二海洋研究所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自然资源部第二海洋研究所、成都纵横大鹏无人机科技有限公司、浙江省工程物探勘察设计院有限公司、杭州市规划和自然资源调查监测中心、山东科技大学、海南热带海洋学院</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157</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海藻场生态监测与评估技术规范</w:t>
            </w:r>
            <w:r>
              <w:rPr>
                <w:rFonts w:hint="default" w:ascii="Times New Roman" w:hAnsi="Times New Roman" w:eastAsia="宋体" w:cs="Times New Roman"/>
                <w:i w:val="0"/>
                <w:color w:val="auto"/>
                <w:kern w:val="0"/>
                <w:sz w:val="21"/>
                <w:szCs w:val="21"/>
                <w:u w:val="none"/>
                <w:lang w:val="en-US" w:eastAsia="zh-CN" w:bidi="ar"/>
              </w:rPr>
              <w:t xml:space="preserve"> </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上海海洋大学</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上海海洋大学</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158</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自动剖面浮标数据接收、处理及存储规范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自然资源部第二海洋研究所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自然资源部第二海洋研究所</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159</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海洋生物体中有机氚的分析</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管式氧化燃烧法</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自然资源部第三海洋研究所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自然资源部第三海洋研究所</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160</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浮标站位选址论证技术规范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自然资源部南海局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国家海洋局南海调查技术中心、国家海洋局南海标准计量中心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161</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船载海洋环境综合信息采集系统技术规范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自然资源部东海局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国家海洋局东海标准计量中心、宁波世纪海洋信息科技有限公司、国家海洋局宁波海洋环境监测中心站</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162</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海岛基海洋大气二氧化碳观测</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离轴积分腔输出光谱法</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国家海洋环境预报中心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国家海洋环境预报中心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163</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海水中锶</w:t>
            </w:r>
            <w:r>
              <w:rPr>
                <w:rFonts w:hint="default" w:ascii="Times New Roman" w:hAnsi="Times New Roman" w:eastAsia="宋体" w:cs="Times New Roman"/>
                <w:i w:val="0"/>
                <w:color w:val="auto"/>
                <w:kern w:val="0"/>
                <w:sz w:val="21"/>
                <w:szCs w:val="21"/>
                <w:u w:val="none"/>
                <w:lang w:val="en-US" w:eastAsia="zh-CN" w:bidi="ar"/>
              </w:rPr>
              <w:t>-90</w:t>
            </w:r>
            <w:r>
              <w:rPr>
                <w:rFonts w:hint="eastAsia" w:ascii="宋体" w:hAnsi="宋体" w:eastAsia="宋体" w:cs="宋体"/>
                <w:i w:val="0"/>
                <w:color w:val="auto"/>
                <w:kern w:val="0"/>
                <w:sz w:val="21"/>
                <w:szCs w:val="21"/>
                <w:u w:val="none"/>
                <w:lang w:val="en-US" w:eastAsia="zh-CN" w:bidi="ar"/>
              </w:rPr>
              <w:t>的放射化学分析方法</w:t>
            </w:r>
            <w:r>
              <w:rPr>
                <w:rFonts w:hint="default" w:ascii="Times New Roman" w:hAnsi="Times New Roman" w:eastAsia="宋体" w:cs="Times New Roman"/>
                <w:i w:val="0"/>
                <w:color w:val="auto"/>
                <w:kern w:val="0"/>
                <w:sz w:val="21"/>
                <w:szCs w:val="21"/>
                <w:u w:val="none"/>
                <w:lang w:val="en-US" w:eastAsia="zh-CN" w:bidi="ar"/>
              </w:rPr>
              <w:t xml:space="preserve"> DGA</w:t>
            </w:r>
            <w:r>
              <w:rPr>
                <w:rFonts w:hint="eastAsia" w:ascii="宋体" w:hAnsi="宋体" w:eastAsia="宋体" w:cs="宋体"/>
                <w:i w:val="0"/>
                <w:color w:val="auto"/>
                <w:kern w:val="0"/>
                <w:sz w:val="21"/>
                <w:szCs w:val="21"/>
                <w:u w:val="none"/>
                <w:lang w:val="en-US" w:eastAsia="zh-CN" w:bidi="ar"/>
              </w:rPr>
              <w:t>树脂分离法</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自然资源部第三海洋研究所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自然资源部第三海洋研究所</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164</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中国近海标准海洋断面调查资料报送技术规程</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国家海洋信息中心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国家海洋信息中心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165</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海洋声学整编资料验收与质量评定技术规程</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国家海洋信息中心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国家海洋信息中心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166</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海洋气象数据排重技术规范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国家海洋信息中心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国家海洋信息中心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167</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海洋生态修复技术指南</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第</w:t>
            </w:r>
            <w:r>
              <w:rPr>
                <w:rFonts w:hint="default" w:ascii="Times New Roman" w:hAnsi="Times New Roman" w:eastAsia="宋体" w:cs="Times New Roman"/>
                <w:i w:val="0"/>
                <w:color w:val="auto"/>
                <w:kern w:val="0"/>
                <w:sz w:val="21"/>
                <w:szCs w:val="21"/>
                <w:u w:val="none"/>
                <w:lang w:val="en-US" w:eastAsia="zh-CN" w:bidi="ar"/>
              </w:rPr>
              <w:t>6</w:t>
            </w:r>
            <w:r>
              <w:rPr>
                <w:rFonts w:hint="eastAsia" w:ascii="宋体" w:hAnsi="宋体" w:eastAsia="宋体" w:cs="宋体"/>
                <w:i w:val="0"/>
                <w:color w:val="auto"/>
                <w:kern w:val="0"/>
                <w:sz w:val="21"/>
                <w:szCs w:val="21"/>
                <w:u w:val="none"/>
                <w:lang w:val="en-US" w:eastAsia="zh-CN" w:bidi="ar"/>
              </w:rPr>
              <w:t>部分：海滩修复</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自然资源部第三海洋研究所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自然资源部第三海洋研究所、河海大学、自然资源部海岛研究中心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168</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海洋生态修复标准体系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自然资源部第三海洋研究所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自然资源部第三海洋研究所</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169</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海洋生态修复成效评估技术规范</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第</w:t>
            </w:r>
            <w:r>
              <w:rPr>
                <w:rFonts w:hint="default" w:ascii="Times New Roman" w:hAnsi="Times New Roman" w:eastAsia="宋体" w:cs="Times New Roman"/>
                <w:i w:val="0"/>
                <w:color w:val="auto"/>
                <w:kern w:val="0"/>
                <w:sz w:val="21"/>
                <w:szCs w:val="21"/>
                <w:u w:val="none"/>
                <w:lang w:val="en-US" w:eastAsia="zh-CN" w:bidi="ar"/>
              </w:rPr>
              <w:t>1</w:t>
            </w:r>
            <w:r>
              <w:rPr>
                <w:rFonts w:hint="eastAsia" w:ascii="宋体" w:hAnsi="宋体" w:eastAsia="宋体" w:cs="宋体"/>
                <w:i w:val="0"/>
                <w:color w:val="auto"/>
                <w:kern w:val="0"/>
                <w:sz w:val="21"/>
                <w:szCs w:val="21"/>
                <w:u w:val="none"/>
                <w:lang w:val="en-US" w:eastAsia="zh-CN" w:bidi="ar"/>
              </w:rPr>
              <w:t>部分：总则</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自然资源部第三海洋研究所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自然资源部第三海洋研究所</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170</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海洋生态修复成效评估技术规范</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第</w:t>
            </w:r>
            <w:r>
              <w:rPr>
                <w:rFonts w:hint="default" w:ascii="Times New Roman" w:hAnsi="Times New Roman" w:eastAsia="宋体" w:cs="Times New Roman"/>
                <w:i w:val="0"/>
                <w:color w:val="auto"/>
                <w:kern w:val="0"/>
                <w:sz w:val="21"/>
                <w:szCs w:val="21"/>
                <w:u w:val="none"/>
                <w:lang w:val="en-US" w:eastAsia="zh-CN" w:bidi="ar"/>
              </w:rPr>
              <w:t>2</w:t>
            </w:r>
            <w:r>
              <w:rPr>
                <w:rFonts w:hint="eastAsia" w:ascii="宋体" w:hAnsi="宋体" w:eastAsia="宋体" w:cs="宋体"/>
                <w:i w:val="0"/>
                <w:color w:val="auto"/>
                <w:kern w:val="0"/>
                <w:sz w:val="21"/>
                <w:szCs w:val="21"/>
                <w:u w:val="none"/>
                <w:lang w:val="en-US" w:eastAsia="zh-CN" w:bidi="ar"/>
              </w:rPr>
              <w:t>部分：滩涂</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自然资源部第三海洋研究所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自然资源部第三海洋研究所</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171</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海洋生态修复成效评估技术规范</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第</w:t>
            </w:r>
            <w:r>
              <w:rPr>
                <w:rFonts w:hint="default" w:ascii="Times New Roman" w:hAnsi="Times New Roman" w:eastAsia="宋体" w:cs="Times New Roman"/>
                <w:i w:val="0"/>
                <w:color w:val="auto"/>
                <w:kern w:val="0"/>
                <w:sz w:val="21"/>
                <w:szCs w:val="21"/>
                <w:u w:val="none"/>
                <w:lang w:val="en-US" w:eastAsia="zh-CN" w:bidi="ar"/>
              </w:rPr>
              <w:t>3</w:t>
            </w:r>
            <w:r>
              <w:rPr>
                <w:rFonts w:hint="eastAsia" w:ascii="宋体" w:hAnsi="宋体" w:eastAsia="宋体" w:cs="宋体"/>
                <w:i w:val="0"/>
                <w:color w:val="auto"/>
                <w:kern w:val="0"/>
                <w:sz w:val="21"/>
                <w:szCs w:val="21"/>
                <w:u w:val="none"/>
                <w:lang w:val="en-US" w:eastAsia="zh-CN" w:bidi="ar"/>
              </w:rPr>
              <w:t>部分：海湾</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自然资源部第三海洋研究所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自然资源部第三海洋研究所</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172</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生物体中虾青素光学异构体的测定方法</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高效液相色谱法</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自然资源部第三海洋研究所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自然资源部第三海洋研究所、国家海洋标准计量中心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173</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海洋生态分类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国家海洋信息中心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国家海洋信息中心、自然资源部第三海洋研究所、自然资源部第一海洋研究所、自然资源部北海局、自然资源部海洋减灾中心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174</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海洋生态修复综合效益评估技术方法指南</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自然资源部第三海洋研究所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自然资源部第三海洋研究所</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175</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海岛生态修复技术指南</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植被修复</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自然资源部第三海洋研究所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自然资源部第三海洋研究所</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176</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热法海水淡化药剂性能评价方法</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自然资源部天津海水淡化与综合利用研究所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自然资源部天津海水淡化与综合利用研究所、天津市中海水处理科技有限公司</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177</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平板式有机分离膜断裂拉伸强度测定方法</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自然资源部天津海水淡化与综合利用研究所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自然资源部天津海水淡化与综合利用研究所、天津工业大学、上海斯纳普膜分离科技有限公司、上海世浦泰膜科技有限公司</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178</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海水循环冷却系统设计规范</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第</w:t>
            </w:r>
            <w:r>
              <w:rPr>
                <w:rFonts w:hint="default" w:ascii="Times New Roman" w:hAnsi="Times New Roman" w:eastAsia="宋体" w:cs="Times New Roman"/>
                <w:i w:val="0"/>
                <w:color w:val="auto"/>
                <w:kern w:val="0"/>
                <w:sz w:val="21"/>
                <w:szCs w:val="21"/>
                <w:u w:val="none"/>
                <w:lang w:val="en-US" w:eastAsia="zh-CN" w:bidi="ar"/>
              </w:rPr>
              <w:t>2</w:t>
            </w:r>
            <w:r>
              <w:rPr>
                <w:rFonts w:hint="eastAsia" w:ascii="宋体" w:hAnsi="宋体" w:eastAsia="宋体" w:cs="宋体"/>
                <w:i w:val="0"/>
                <w:color w:val="auto"/>
                <w:kern w:val="0"/>
                <w:sz w:val="21"/>
                <w:szCs w:val="21"/>
                <w:u w:val="none"/>
                <w:lang w:val="en-US" w:eastAsia="zh-CN" w:bidi="ar"/>
              </w:rPr>
              <w:t>部分：排水技术要求</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修订</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HY/T 187.2-2015</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自然资源部天津海水淡化与综合利用研究所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自然资源部天津海水淡化与综合利用研究所、中国市政工程东北设计研究总院有限公司</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179</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反渗透膜污染物鉴别试验方法</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自然资源部天津海水淡化与综合利用研究所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自然资源部天津海水淡化与综合利用研究所、贵阳时代沃顿科技有限公司、杭州水处理技术研究开发中心有限公司</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180</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中空纤维膜爆破强度测试方法</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自然资源部天津海水淡化与综合利用研究所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自然资源部天津海水淡化与综合利用研究所、天津工业大学、北京碧水源膜科技有限公司、徐州洁诚环保科技有限公司</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181</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反渗透膜耐微生物污染性能测试方法</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自然资源部天津海水淡化与综合利用研究所</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自然资源部天津海水淡化与综合利用研究所、中国海洋大学、贵阳时代沃顿科技有限公司、杭州水处理技术研究开发中心有限公司</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1417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4.TC298</w:t>
            </w:r>
            <w:r>
              <w:rPr>
                <w:rFonts w:hint="eastAsia" w:ascii="宋体" w:hAnsi="宋体" w:eastAsia="宋体" w:cs="宋体"/>
                <w:b/>
                <w:i w:val="0"/>
                <w:color w:val="auto"/>
                <w:kern w:val="0"/>
                <w:sz w:val="21"/>
                <w:szCs w:val="21"/>
                <w:u w:val="none"/>
                <w:lang w:val="en-US" w:eastAsia="zh-CN" w:bidi="ar"/>
              </w:rPr>
              <w:t>（</w:t>
            </w:r>
            <w:r>
              <w:rPr>
                <w:rFonts w:hint="default" w:ascii="Times New Roman" w:hAnsi="Times New Roman" w:eastAsia="宋体" w:cs="Times New Roman"/>
                <w:b/>
                <w:i w:val="0"/>
                <w:color w:val="auto"/>
                <w:kern w:val="0"/>
                <w:sz w:val="21"/>
                <w:szCs w:val="21"/>
                <w:u w:val="none"/>
                <w:lang w:val="en-US" w:eastAsia="zh-CN" w:bidi="ar"/>
              </w:rPr>
              <w:t>9</w:t>
            </w:r>
            <w:r>
              <w:rPr>
                <w:rFonts w:hint="eastAsia" w:ascii="宋体" w:hAnsi="宋体" w:eastAsia="宋体" w:cs="宋体"/>
                <w:b/>
                <w:i w:val="0"/>
                <w:color w:val="auto"/>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182</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珠宝玉石鉴定</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拉曼光谱法</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自然资源部珠宝玉石首饰管理中心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自然资源部珠宝玉石首饰管理中心北京珠宝研究所</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183</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珠宝玉石鉴定</w:t>
            </w:r>
            <w:r>
              <w:rPr>
                <w:rFonts w:hint="default" w:ascii="Times New Roman" w:hAnsi="Times New Roman" w:eastAsia="宋体" w:cs="Times New Roman"/>
                <w:i w:val="0"/>
                <w:color w:val="auto"/>
                <w:kern w:val="0"/>
                <w:sz w:val="21"/>
                <w:szCs w:val="21"/>
                <w:u w:val="none"/>
                <w:lang w:val="en-US" w:eastAsia="zh-CN" w:bidi="ar"/>
              </w:rPr>
              <w:t xml:space="preserve"> X</w:t>
            </w:r>
            <w:r>
              <w:rPr>
                <w:rFonts w:hint="eastAsia" w:ascii="宋体" w:hAnsi="宋体" w:eastAsia="宋体" w:cs="宋体"/>
                <w:i w:val="0"/>
                <w:color w:val="auto"/>
                <w:kern w:val="0"/>
                <w:sz w:val="21"/>
                <w:szCs w:val="21"/>
                <w:u w:val="none"/>
                <w:lang w:val="en-US" w:eastAsia="zh-CN" w:bidi="ar"/>
              </w:rPr>
              <w:t>射线荧光光谱法</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自然资源部珠宝玉石首饰管理中心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山东省计量科学研究院</w:t>
            </w:r>
            <w:r>
              <w:rPr>
                <w:rFonts w:hint="default" w:ascii="Times New Roman" w:hAnsi="Times New Roman" w:eastAsia="宋体" w:cs="Times New Roman"/>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国家黄金钻石制品质量监督检验中心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184</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珠宝玉石饰品网络交易质量信息通用要求</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自然资源部珠宝玉石首饰管理中心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周大生珠宝股份有限公司</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185</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钻石</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鉴定</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自然资源部珠宝玉石首饰管理中心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自然资源部珠宝玉石首饰管理中心北京珠宝研究所、国家黄金钻石制品质量监督检验中心、安徽省地质实验研究所（国土资源部合肥矿产资源监督检测中心）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186</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和田玉（白玉）分级</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自然资源部珠宝玉石首饰管理中心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国家金银珠宝饰品质量监督检验中心（四川）</w:t>
            </w:r>
            <w:r>
              <w:rPr>
                <w:rFonts w:hint="default" w:ascii="Times New Roman" w:hAnsi="Times New Roman" w:eastAsia="宋体" w:cs="Times New Roman"/>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成都产品质量检验研究院有限责任公司</w:t>
            </w:r>
            <w:r>
              <w:rPr>
                <w:rFonts w:hint="default" w:ascii="Times New Roman" w:hAnsi="Times New Roman" w:eastAsia="宋体" w:cs="Times New Roman"/>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四川省产品质量监督检验检测院、</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187</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珠宝玉石及贵金属产品抽样检验合格判定准则</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国标外文版翻译</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自然资源部珠宝玉石首饰管理中心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四川省产品质量监督检验检测院</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188</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珠宝玉石饰品售后服务规范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自然资源部珠宝玉石首饰管理中心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周大生珠宝股份有限公司</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189</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钻石花式切工技术规范</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自然资源部珠宝玉石首饰管理中心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国检中心深圳珠宝检验实验室有限公司</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190</w:t>
            </w:r>
          </w:p>
        </w:tc>
        <w:tc>
          <w:tcPr>
            <w:tcW w:w="2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苏纪石</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鉴定与分类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自然资源部珠宝玉石首饰管理中心</w:t>
            </w:r>
          </w:p>
        </w:tc>
        <w:tc>
          <w:tcPr>
            <w:tcW w:w="4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上海市计量测试技术研究院</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TC298</w:t>
            </w:r>
          </w:p>
        </w:tc>
      </w:tr>
    </w:tbl>
    <w:p>
      <w:pPr>
        <w:pStyle w:val="2"/>
        <w:numPr>
          <w:numId w:val="0"/>
        </w:numPr>
        <w:ind w:leftChars="0"/>
        <w:rPr>
          <w:rFonts w:hint="eastAsia" w:ascii="黑体" w:hAnsi="黑体" w:eastAsia="黑体"/>
          <w:b w:val="0"/>
          <w:sz w:val="32"/>
          <w:szCs w:val="32"/>
          <w:lang w:eastAsia="zh-CN"/>
        </w:rPr>
      </w:pPr>
      <w:r>
        <w:rPr>
          <w:rFonts w:hint="eastAsia" w:ascii="黑体" w:hAnsi="黑体" w:eastAsia="黑体"/>
          <w:b w:val="0"/>
          <w:sz w:val="32"/>
          <w:szCs w:val="32"/>
          <w:lang w:eastAsia="zh-CN"/>
        </w:rPr>
        <w:br w:type="page"/>
      </w:r>
    </w:p>
    <w:p>
      <w:pPr>
        <w:pStyle w:val="2"/>
        <w:numPr>
          <w:numId w:val="0"/>
        </w:numPr>
        <w:ind w:leftChars="0"/>
        <w:rPr>
          <w:rFonts w:hint="eastAsia" w:ascii="黑体" w:hAnsi="黑体" w:eastAsia="黑体"/>
          <w:b w:val="0"/>
          <w:sz w:val="32"/>
          <w:szCs w:val="32"/>
        </w:rPr>
      </w:pPr>
      <w:bookmarkStart w:id="1" w:name="_Toc1046235417"/>
      <w:r>
        <w:rPr>
          <w:rFonts w:hint="eastAsia" w:ascii="黑体" w:hAnsi="黑体" w:eastAsia="黑体"/>
          <w:b w:val="0"/>
          <w:sz w:val="32"/>
          <w:szCs w:val="32"/>
          <w:lang w:eastAsia="zh-CN"/>
        </w:rPr>
        <w:t>二、</w:t>
      </w:r>
      <w:r>
        <w:rPr>
          <w:rFonts w:hint="eastAsia" w:ascii="黑体" w:hAnsi="黑体" w:eastAsia="黑体"/>
          <w:b w:val="0"/>
          <w:sz w:val="32"/>
          <w:szCs w:val="32"/>
        </w:rPr>
        <w:t>拟开展标准预研究项目(</w:t>
      </w:r>
      <w:r>
        <w:rPr>
          <w:rFonts w:hint="eastAsia" w:ascii="黑体" w:hAnsi="黑体" w:eastAsia="黑体"/>
          <w:b w:val="0"/>
          <w:sz w:val="32"/>
          <w:szCs w:val="32"/>
          <w:lang w:val="en-US" w:eastAsia="zh-CN"/>
        </w:rPr>
        <w:t>100</w:t>
      </w:r>
      <w:r>
        <w:rPr>
          <w:rFonts w:hint="eastAsia" w:ascii="黑体" w:hAnsi="黑体" w:eastAsia="黑体"/>
          <w:b w:val="0"/>
          <w:sz w:val="32"/>
          <w:szCs w:val="32"/>
        </w:rPr>
        <w:t>项)</w:t>
      </w:r>
      <w:bookmarkEnd w:id="1"/>
    </w:p>
    <w:tbl>
      <w:tblPr>
        <w:tblStyle w:val="17"/>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
      <w:tblGrid>
        <w:gridCol w:w="578"/>
        <w:gridCol w:w="2376"/>
        <w:gridCol w:w="951"/>
        <w:gridCol w:w="832"/>
        <w:gridCol w:w="1488"/>
        <w:gridCol w:w="2143"/>
        <w:gridCol w:w="4035"/>
        <w:gridCol w:w="1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8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Style w:val="42"/>
                <w:color w:val="auto"/>
                <w:sz w:val="21"/>
                <w:szCs w:val="21"/>
                <w:lang w:val="en-US" w:eastAsia="zh-CN" w:bidi="ar"/>
              </w:rPr>
              <w:t>序号</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Style w:val="42"/>
                <w:color w:val="auto"/>
                <w:sz w:val="21"/>
                <w:szCs w:val="21"/>
                <w:lang w:val="en-US" w:eastAsia="zh-CN" w:bidi="ar"/>
              </w:rPr>
              <w:t>标准名称</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Style w:val="42"/>
                <w:color w:val="auto"/>
                <w:sz w:val="21"/>
                <w:szCs w:val="21"/>
                <w:lang w:val="en-US" w:eastAsia="zh-CN" w:bidi="ar"/>
              </w:rPr>
              <w:t>标准层级（国标</w:t>
            </w:r>
            <w:r>
              <w:rPr>
                <w:rStyle w:val="43"/>
                <w:rFonts w:eastAsia="宋体"/>
                <w:color w:val="auto"/>
                <w:sz w:val="21"/>
                <w:szCs w:val="21"/>
                <w:lang w:val="en-US" w:eastAsia="zh-CN" w:bidi="ar"/>
              </w:rPr>
              <w:t>/</w:t>
            </w:r>
            <w:r>
              <w:rPr>
                <w:rStyle w:val="42"/>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Style w:val="42"/>
                <w:color w:val="auto"/>
                <w:sz w:val="21"/>
                <w:szCs w:val="21"/>
                <w:lang w:val="en-US" w:eastAsia="zh-CN" w:bidi="ar"/>
              </w:rPr>
              <w:t>制定</w:t>
            </w:r>
            <w:r>
              <w:rPr>
                <w:rStyle w:val="43"/>
                <w:rFonts w:eastAsia="宋体"/>
                <w:color w:val="auto"/>
                <w:sz w:val="21"/>
                <w:szCs w:val="21"/>
                <w:lang w:val="en-US" w:eastAsia="zh-CN" w:bidi="ar"/>
              </w:rPr>
              <w:t>/</w:t>
            </w:r>
            <w:r>
              <w:rPr>
                <w:rStyle w:val="42"/>
                <w:color w:val="auto"/>
                <w:sz w:val="21"/>
                <w:szCs w:val="21"/>
                <w:lang w:val="en-US" w:eastAsia="zh-CN" w:bidi="ar"/>
              </w:rPr>
              <w:t>修订</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Style w:val="42"/>
                <w:color w:val="auto"/>
                <w:sz w:val="21"/>
                <w:szCs w:val="21"/>
                <w:lang w:val="en-US" w:eastAsia="zh-CN" w:bidi="ar"/>
              </w:rPr>
              <w:t>替代标准号</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Style w:val="42"/>
                <w:color w:val="auto"/>
                <w:sz w:val="21"/>
                <w:szCs w:val="21"/>
                <w:lang w:val="en-US" w:eastAsia="zh-CN" w:bidi="ar"/>
              </w:rPr>
              <w:t>推荐单位</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i w:val="0"/>
                <w:color w:val="auto"/>
                <w:sz w:val="21"/>
                <w:szCs w:val="21"/>
                <w:u w:val="none"/>
              </w:rPr>
            </w:pPr>
            <w:r>
              <w:rPr>
                <w:rStyle w:val="42"/>
                <w:color w:val="auto"/>
                <w:sz w:val="21"/>
                <w:szCs w:val="21"/>
                <w:lang w:val="en-US" w:eastAsia="zh-CN" w:bidi="ar"/>
              </w:rPr>
              <w:t>起草单位</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Style w:val="42"/>
                <w:color w:val="auto"/>
                <w:sz w:val="21"/>
                <w:szCs w:val="21"/>
                <w:lang w:val="en-US" w:eastAsia="zh-CN" w:bidi="ar"/>
              </w:rPr>
              <w:t>所属</w:t>
            </w:r>
            <w:r>
              <w:rPr>
                <w:rStyle w:val="43"/>
                <w:rFonts w:eastAsia="宋体"/>
                <w:color w:val="auto"/>
                <w:sz w:val="21"/>
                <w:szCs w:val="21"/>
                <w:lang w:val="en-US" w:eastAsia="zh-CN" w:bidi="ar"/>
              </w:rPr>
              <w:t>TC/SC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286" w:hRule="atLeast"/>
        </w:trPr>
        <w:tc>
          <w:tcPr>
            <w:tcW w:w="1417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1.TC93</w:t>
            </w:r>
            <w:r>
              <w:rPr>
                <w:rStyle w:val="42"/>
                <w:color w:val="auto"/>
                <w:sz w:val="21"/>
                <w:szCs w:val="21"/>
                <w:lang w:val="en-US" w:eastAsia="zh-CN" w:bidi="ar"/>
              </w:rPr>
              <w:t>（</w:t>
            </w:r>
            <w:r>
              <w:rPr>
                <w:rStyle w:val="43"/>
                <w:rFonts w:eastAsia="宋体"/>
                <w:color w:val="auto"/>
                <w:sz w:val="21"/>
                <w:szCs w:val="21"/>
                <w:lang w:val="en-US" w:eastAsia="zh-CN" w:bidi="ar"/>
              </w:rPr>
              <w:t>52</w:t>
            </w:r>
            <w:r>
              <w:rPr>
                <w:rStyle w:val="42"/>
                <w:color w:val="auto"/>
                <w:sz w:val="21"/>
                <w:szCs w:val="21"/>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1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页岩损失气量</w:t>
            </w:r>
            <w:r>
              <w:rPr>
                <w:rStyle w:val="44"/>
                <w:color w:val="auto"/>
                <w:sz w:val="21"/>
                <w:szCs w:val="21"/>
                <w:lang w:val="en-US" w:eastAsia="zh-CN" w:bidi="ar"/>
              </w:rPr>
              <w:t>测定</w:t>
            </w:r>
            <w:r>
              <w:rPr>
                <w:rFonts w:hint="eastAsia" w:ascii="宋体" w:hAnsi="宋体" w:eastAsia="宋体" w:cs="宋体"/>
                <w:i w:val="0"/>
                <w:color w:val="auto"/>
                <w:kern w:val="0"/>
                <w:sz w:val="21"/>
                <w:szCs w:val="21"/>
                <w:u w:val="none"/>
                <w:lang w:val="en-US" w:eastAsia="zh-CN" w:bidi="ar"/>
              </w:rPr>
              <w:t>方法</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中国地质大学（北京）</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中国地质</w:t>
            </w:r>
            <w:r>
              <w:rPr>
                <w:rStyle w:val="44"/>
                <w:color w:val="auto"/>
                <w:sz w:val="21"/>
                <w:szCs w:val="21"/>
                <w:lang w:val="en-US" w:eastAsia="zh-CN" w:bidi="ar"/>
              </w:rPr>
              <w:t>大学</w:t>
            </w:r>
            <w:r>
              <w:rPr>
                <w:rFonts w:hint="eastAsia" w:ascii="宋体" w:hAnsi="宋体" w:eastAsia="宋体" w:cs="宋体"/>
                <w:i w:val="0"/>
                <w:color w:val="auto"/>
                <w:kern w:val="0"/>
                <w:sz w:val="21"/>
                <w:szCs w:val="21"/>
                <w:u w:val="none"/>
                <w:lang w:val="en-US" w:eastAsia="zh-CN" w:bidi="ar"/>
              </w:rPr>
              <w:t>（北京）</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2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氦气地质评价方法</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自然资源部油气资源战略研究中心</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自然资源部</w:t>
            </w:r>
            <w:r>
              <w:rPr>
                <w:rFonts w:hint="eastAsia" w:ascii="宋体" w:hAnsi="宋体" w:eastAsia="宋体" w:cs="宋体"/>
                <w:i w:val="0"/>
                <w:color w:val="auto"/>
                <w:kern w:val="0"/>
                <w:sz w:val="21"/>
                <w:szCs w:val="21"/>
                <w:u w:val="none"/>
                <w:lang w:val="en-US" w:eastAsia="zh-CN" w:bidi="ar"/>
              </w:rPr>
              <w:t>油</w:t>
            </w:r>
            <w:r>
              <w:rPr>
                <w:rStyle w:val="44"/>
                <w:color w:val="auto"/>
                <w:sz w:val="21"/>
                <w:szCs w:val="21"/>
                <w:lang w:val="en-US" w:eastAsia="zh-CN" w:bidi="ar"/>
              </w:rPr>
              <w:t>气资源战略研究中心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3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矿山安全生产监测预警标准</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国标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中国科学院地理科学与资源研究所</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中国科学院地理科学与资源研究所</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4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Theme="majorEastAsia" w:hAnsiTheme="majorEastAsia" w:eastAsiaTheme="majorEastAsia" w:cstheme="majorEastAsia"/>
                <w:i w:val="0"/>
                <w:color w:val="auto"/>
                <w:kern w:val="0"/>
                <w:sz w:val="21"/>
                <w:szCs w:val="21"/>
                <w:u w:val="none"/>
                <w:lang w:val="en-US" w:eastAsia="zh-CN" w:bidi="ar"/>
              </w:rPr>
              <w:fldChar w:fldCharType="begin"/>
            </w:r>
            <w:r>
              <w:rPr>
                <w:rFonts w:hint="eastAsia" w:asciiTheme="majorEastAsia" w:hAnsiTheme="majorEastAsia" w:eastAsiaTheme="majorEastAsia" w:cstheme="majorEastAsia"/>
                <w:i w:val="0"/>
                <w:color w:val="auto"/>
                <w:kern w:val="0"/>
                <w:sz w:val="21"/>
                <w:szCs w:val="21"/>
                <w:u w:val="none"/>
                <w:lang w:val="en-US" w:eastAsia="zh-CN" w:bidi="ar"/>
              </w:rPr>
              <w:instrText xml:space="preserve"> HYPERLINK "http://www.nrsis.org.cn/m/hPmcPlan-detail?params=230376" \o "" </w:instrText>
            </w:r>
            <w:r>
              <w:rPr>
                <w:rFonts w:hint="eastAsia" w:asciiTheme="majorEastAsia" w:hAnsiTheme="majorEastAsia" w:eastAsiaTheme="majorEastAsia" w:cstheme="majorEastAsia"/>
                <w:i w:val="0"/>
                <w:color w:val="auto"/>
                <w:kern w:val="0"/>
                <w:sz w:val="21"/>
                <w:szCs w:val="21"/>
                <w:u w:val="none"/>
                <w:lang w:val="en-US" w:eastAsia="zh-CN" w:bidi="ar"/>
              </w:rPr>
              <w:fldChar w:fldCharType="separate"/>
            </w:r>
            <w:r>
              <w:rPr>
                <w:rStyle w:val="15"/>
                <w:rFonts w:hint="eastAsia" w:asciiTheme="majorEastAsia" w:hAnsiTheme="majorEastAsia" w:eastAsiaTheme="majorEastAsia" w:cstheme="majorEastAsia"/>
                <w:color w:val="auto"/>
                <w:sz w:val="21"/>
                <w:szCs w:val="21"/>
                <w:u w:val="none"/>
              </w:rPr>
              <w:t>国土空间水环境调查与评价技术规范</w:t>
            </w:r>
            <w:r>
              <w:rPr>
                <w:rFonts w:hint="eastAsia" w:asciiTheme="majorEastAsia" w:hAnsiTheme="majorEastAsia" w:eastAsiaTheme="majorEastAsia" w:cstheme="majorEastAsia"/>
                <w:i w:val="0"/>
                <w:color w:val="auto"/>
                <w:kern w:val="0"/>
                <w:sz w:val="21"/>
                <w:szCs w:val="21"/>
                <w:u w:val="none"/>
                <w:lang w:val="en-US" w:eastAsia="zh-CN" w:bidi="ar"/>
              </w:rPr>
              <w:fldChar w:fldCharType="end"/>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河南省地质矿产勘查开发局第二地质环境调查院</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河南省地质矿产勘查开发局第二地质环境调查院</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5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石漠化生态地质调查技术要求</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中国地质科学院岩溶地质研究所</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中国地质科学院岩溶地质研究所</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6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陆上深反射地震数据采集技术指南</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中国地质科学院</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中国地质科学院、中石化石油工程地球物理有限公司南方分公司</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7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水质</w:t>
            </w:r>
            <w:r>
              <w:rPr>
                <w:rFonts w:hint="default" w:ascii="Times New Roman" w:hAnsi="Times New Roman" w:eastAsia="宋体" w:cs="Times New Roman"/>
                <w:i w:val="0"/>
                <w:color w:val="auto"/>
                <w:kern w:val="0"/>
                <w:sz w:val="21"/>
                <w:szCs w:val="21"/>
                <w:u w:val="none"/>
                <w:lang w:val="en-US" w:eastAsia="zh-CN" w:bidi="ar"/>
              </w:rPr>
              <w:t xml:space="preserve"> </w:t>
            </w:r>
            <w:r>
              <w:rPr>
                <w:rStyle w:val="44"/>
                <w:color w:val="auto"/>
                <w:sz w:val="21"/>
                <w:szCs w:val="21"/>
                <w:lang w:val="en-US" w:eastAsia="zh-CN" w:bidi="ar"/>
              </w:rPr>
              <w:t>二甲基萘的测定</w:t>
            </w:r>
            <w:r>
              <w:rPr>
                <w:rFonts w:hint="default" w:ascii="Times New Roman" w:hAnsi="Times New Roman" w:eastAsia="宋体" w:cs="Times New Roman"/>
                <w:i w:val="0"/>
                <w:color w:val="auto"/>
                <w:kern w:val="0"/>
                <w:sz w:val="21"/>
                <w:szCs w:val="21"/>
                <w:u w:val="none"/>
                <w:lang w:val="en-US" w:eastAsia="zh-CN" w:bidi="ar"/>
              </w:rPr>
              <w:t xml:space="preserve"> </w:t>
            </w:r>
            <w:r>
              <w:rPr>
                <w:rStyle w:val="44"/>
                <w:color w:val="auto"/>
                <w:sz w:val="21"/>
                <w:szCs w:val="21"/>
                <w:lang w:val="en-US" w:eastAsia="zh-CN" w:bidi="ar"/>
              </w:rPr>
              <w:t>气相色谱质谱法</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河北省地质实验测试中心</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河北省地质实验测试中心、国家地质实验测试中心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8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8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水质</w:t>
            </w:r>
            <w:r>
              <w:rPr>
                <w:rFonts w:hint="default" w:ascii="Times New Roman" w:hAnsi="Times New Roman" w:eastAsia="宋体" w:cs="Times New Roman"/>
                <w:i w:val="0"/>
                <w:color w:val="auto"/>
                <w:kern w:val="0"/>
                <w:sz w:val="21"/>
                <w:szCs w:val="21"/>
                <w:u w:val="none"/>
                <w:lang w:val="en-US" w:eastAsia="zh-CN" w:bidi="ar"/>
              </w:rPr>
              <w:t xml:space="preserve"> </w:t>
            </w:r>
            <w:r>
              <w:rPr>
                <w:rStyle w:val="44"/>
                <w:color w:val="auto"/>
                <w:sz w:val="21"/>
                <w:szCs w:val="21"/>
                <w:lang w:val="en-US" w:eastAsia="zh-CN" w:bidi="ar"/>
              </w:rPr>
              <w:t>硒酸盐和亚硒酸盐的测定</w:t>
            </w:r>
            <w:r>
              <w:rPr>
                <w:rFonts w:hint="default" w:ascii="Times New Roman" w:hAnsi="Times New Roman" w:eastAsia="宋体" w:cs="Times New Roman"/>
                <w:i w:val="0"/>
                <w:color w:val="auto"/>
                <w:kern w:val="0"/>
                <w:sz w:val="21"/>
                <w:szCs w:val="21"/>
                <w:u w:val="none"/>
                <w:lang w:val="en-US" w:eastAsia="zh-CN" w:bidi="ar"/>
              </w:rPr>
              <w:t xml:space="preserve"> </w:t>
            </w:r>
            <w:r>
              <w:rPr>
                <w:rStyle w:val="44"/>
                <w:color w:val="auto"/>
                <w:sz w:val="21"/>
                <w:szCs w:val="21"/>
                <w:lang w:val="en-US" w:eastAsia="zh-CN" w:bidi="ar"/>
              </w:rPr>
              <w:t>高效液相色谱</w:t>
            </w:r>
            <w:r>
              <w:rPr>
                <w:rFonts w:hint="default" w:ascii="Times New Roman" w:hAnsi="Times New Roman" w:eastAsia="宋体" w:cs="Times New Roman"/>
                <w:i w:val="0"/>
                <w:color w:val="auto"/>
                <w:kern w:val="0"/>
                <w:sz w:val="21"/>
                <w:szCs w:val="21"/>
                <w:u w:val="none"/>
                <w:lang w:val="en-US" w:eastAsia="zh-CN" w:bidi="ar"/>
              </w:rPr>
              <w:t>-</w:t>
            </w:r>
            <w:r>
              <w:rPr>
                <w:rStyle w:val="44"/>
                <w:color w:val="auto"/>
                <w:sz w:val="21"/>
                <w:szCs w:val="21"/>
                <w:lang w:val="en-US" w:eastAsia="zh-CN" w:bidi="ar"/>
              </w:rPr>
              <w:t>电感耦合等离子体质谱法</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河北省地质实验测试中心</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河北省地质实验测试中心、国家地质实验测试中心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8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9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水质</w:t>
            </w:r>
            <w:r>
              <w:rPr>
                <w:rFonts w:hint="default" w:ascii="Times New Roman" w:hAnsi="Times New Roman" w:eastAsia="宋体" w:cs="Times New Roman"/>
                <w:i w:val="0"/>
                <w:color w:val="auto"/>
                <w:kern w:val="0"/>
                <w:sz w:val="21"/>
                <w:szCs w:val="21"/>
                <w:u w:val="none"/>
                <w:lang w:val="en-US" w:eastAsia="zh-CN" w:bidi="ar"/>
              </w:rPr>
              <w:t xml:space="preserve"> </w:t>
            </w:r>
            <w:r>
              <w:rPr>
                <w:rStyle w:val="44"/>
                <w:color w:val="auto"/>
                <w:sz w:val="21"/>
                <w:szCs w:val="21"/>
                <w:lang w:val="en-US" w:eastAsia="zh-CN" w:bidi="ar"/>
              </w:rPr>
              <w:t>对硫磷类有机农药含量的测定</w:t>
            </w:r>
            <w:r>
              <w:rPr>
                <w:rFonts w:hint="default" w:ascii="Times New Roman" w:hAnsi="Times New Roman" w:eastAsia="宋体" w:cs="Times New Roman"/>
                <w:i w:val="0"/>
                <w:color w:val="auto"/>
                <w:kern w:val="0"/>
                <w:sz w:val="21"/>
                <w:szCs w:val="21"/>
                <w:u w:val="none"/>
                <w:lang w:val="en-US" w:eastAsia="zh-CN" w:bidi="ar"/>
              </w:rPr>
              <w:t xml:space="preserve"> </w:t>
            </w:r>
            <w:r>
              <w:rPr>
                <w:rStyle w:val="44"/>
                <w:color w:val="auto"/>
                <w:sz w:val="21"/>
                <w:szCs w:val="21"/>
                <w:lang w:val="en-US" w:eastAsia="zh-CN" w:bidi="ar"/>
              </w:rPr>
              <w:t>液相色谱质谱法</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湖南省地质测试研究院（国土资源部长沙矿产资源监督检测中心）</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湖南省地质测试研究院（国土资源部长沙矿产资源监督检测中心）、国家地质实验测试中心、湖南省环境监测中心站</w:t>
            </w:r>
            <w:r>
              <w:rPr>
                <w:rFonts w:hint="default" w:ascii="Times New Roman" w:hAnsi="Times New Roman" w:eastAsia="宋体" w:cs="Times New Roman"/>
                <w:i w:val="0"/>
                <w:color w:val="auto"/>
                <w:kern w:val="0"/>
                <w:sz w:val="21"/>
                <w:szCs w:val="21"/>
                <w:u w:val="none"/>
                <w:lang w:val="en-US" w:eastAsia="zh-CN" w:bidi="ar"/>
              </w:rPr>
              <w:t xml:space="preserve"> </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8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10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水质</w:t>
            </w:r>
            <w:r>
              <w:rPr>
                <w:rFonts w:hint="default" w:ascii="Times New Roman" w:hAnsi="Times New Roman" w:eastAsia="宋体" w:cs="Times New Roman"/>
                <w:i w:val="0"/>
                <w:color w:val="auto"/>
                <w:kern w:val="0"/>
                <w:sz w:val="21"/>
                <w:szCs w:val="21"/>
                <w:u w:val="none"/>
                <w:lang w:val="en-US" w:eastAsia="zh-CN" w:bidi="ar"/>
              </w:rPr>
              <w:t xml:space="preserve"> </w:t>
            </w:r>
            <w:r>
              <w:rPr>
                <w:rStyle w:val="44"/>
                <w:color w:val="auto"/>
                <w:sz w:val="21"/>
                <w:szCs w:val="21"/>
                <w:lang w:val="en-US" w:eastAsia="zh-CN" w:bidi="ar"/>
              </w:rPr>
              <w:t>氯霉素类含量的测定</w:t>
            </w:r>
            <w:r>
              <w:rPr>
                <w:rFonts w:hint="default" w:ascii="Times New Roman" w:hAnsi="Times New Roman" w:eastAsia="宋体" w:cs="Times New Roman"/>
                <w:i w:val="0"/>
                <w:color w:val="auto"/>
                <w:kern w:val="0"/>
                <w:sz w:val="21"/>
                <w:szCs w:val="21"/>
                <w:u w:val="none"/>
                <w:lang w:val="en-US" w:eastAsia="zh-CN" w:bidi="ar"/>
              </w:rPr>
              <w:t xml:space="preserve"> </w:t>
            </w:r>
            <w:r>
              <w:rPr>
                <w:rStyle w:val="44"/>
                <w:color w:val="auto"/>
                <w:sz w:val="21"/>
                <w:szCs w:val="21"/>
                <w:lang w:val="en-US" w:eastAsia="zh-CN" w:bidi="ar"/>
              </w:rPr>
              <w:t>液相色谱质谱法</w:t>
            </w:r>
            <w:r>
              <w:rPr>
                <w:rFonts w:hint="default" w:ascii="Times New Roman" w:hAnsi="Times New Roman" w:eastAsia="宋体" w:cs="Times New Roman"/>
                <w:i w:val="0"/>
                <w:color w:val="auto"/>
                <w:kern w:val="0"/>
                <w:sz w:val="21"/>
                <w:szCs w:val="21"/>
                <w:u w:val="none"/>
                <w:lang w:val="en-US" w:eastAsia="zh-CN" w:bidi="ar"/>
              </w:rPr>
              <w:t xml:space="preserve"> </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湖南省地质测试研究院（国土资源部长沙矿产资源监督检测中心）</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湖南省地质测试研究院（国土资源部长沙矿产资源监督检测中心）、国家地质实验测试中心、湖南省环境监测中心站</w:t>
            </w:r>
            <w:r>
              <w:rPr>
                <w:rFonts w:hint="default" w:ascii="Times New Roman" w:hAnsi="Times New Roman" w:eastAsia="宋体" w:cs="Times New Roman"/>
                <w:i w:val="0"/>
                <w:color w:val="auto"/>
                <w:kern w:val="0"/>
                <w:sz w:val="21"/>
                <w:szCs w:val="21"/>
                <w:u w:val="none"/>
                <w:lang w:val="en-US" w:eastAsia="zh-CN" w:bidi="ar"/>
              </w:rPr>
              <w:t xml:space="preserve"> </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8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11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地下水</w:t>
            </w:r>
            <w:r>
              <w:rPr>
                <w:rFonts w:hint="default" w:ascii="Times New Roman" w:hAnsi="Times New Roman" w:eastAsia="宋体" w:cs="Times New Roman"/>
                <w:i w:val="0"/>
                <w:color w:val="auto"/>
                <w:kern w:val="0"/>
                <w:sz w:val="21"/>
                <w:szCs w:val="21"/>
                <w:u w:val="none"/>
                <w:lang w:val="en-US" w:eastAsia="zh-CN" w:bidi="ar"/>
              </w:rPr>
              <w:t xml:space="preserve"> </w:t>
            </w:r>
            <w:r>
              <w:rPr>
                <w:rStyle w:val="44"/>
                <w:color w:val="auto"/>
                <w:sz w:val="21"/>
                <w:szCs w:val="21"/>
                <w:lang w:val="en-US" w:eastAsia="zh-CN" w:bidi="ar"/>
              </w:rPr>
              <w:t>二噁英类的测定</w:t>
            </w:r>
            <w:r>
              <w:rPr>
                <w:rFonts w:hint="default" w:ascii="Times New Roman" w:hAnsi="Times New Roman" w:eastAsia="宋体" w:cs="Times New Roman"/>
                <w:i w:val="0"/>
                <w:color w:val="auto"/>
                <w:kern w:val="0"/>
                <w:sz w:val="21"/>
                <w:szCs w:val="21"/>
                <w:u w:val="none"/>
                <w:lang w:val="en-US" w:eastAsia="zh-CN" w:bidi="ar"/>
              </w:rPr>
              <w:t xml:space="preserve"> </w:t>
            </w:r>
            <w:r>
              <w:rPr>
                <w:rStyle w:val="44"/>
                <w:color w:val="auto"/>
                <w:sz w:val="21"/>
                <w:szCs w:val="21"/>
                <w:lang w:val="en-US" w:eastAsia="zh-CN" w:bidi="ar"/>
              </w:rPr>
              <w:t>同位素稀释高分辨气相色谱</w:t>
            </w:r>
            <w:r>
              <w:rPr>
                <w:rFonts w:hint="default" w:ascii="Times New Roman" w:hAnsi="Times New Roman" w:eastAsia="宋体" w:cs="Times New Roman"/>
                <w:i w:val="0"/>
                <w:color w:val="auto"/>
                <w:kern w:val="0"/>
                <w:sz w:val="21"/>
                <w:szCs w:val="21"/>
                <w:u w:val="none"/>
                <w:lang w:val="en-US" w:eastAsia="zh-CN" w:bidi="ar"/>
              </w:rPr>
              <w:t>-</w:t>
            </w:r>
            <w:r>
              <w:rPr>
                <w:rStyle w:val="44"/>
                <w:color w:val="auto"/>
                <w:sz w:val="21"/>
                <w:szCs w:val="21"/>
                <w:lang w:val="en-US" w:eastAsia="zh-CN" w:bidi="ar"/>
              </w:rPr>
              <w:t>高分辨质谱法</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河北省地质实验测试中心</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河北省地质实验测试中心、国家地质实验测试中心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12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土壤、岩石和水系沉积物中碳含量的测定</w:t>
            </w:r>
            <w:r>
              <w:rPr>
                <w:rFonts w:hint="default" w:ascii="Times New Roman" w:hAnsi="Times New Roman" w:eastAsia="宋体" w:cs="Times New Roman"/>
                <w:i w:val="0"/>
                <w:color w:val="auto"/>
                <w:kern w:val="0"/>
                <w:sz w:val="21"/>
                <w:szCs w:val="21"/>
                <w:u w:val="none"/>
                <w:lang w:val="en-US" w:eastAsia="zh-CN" w:bidi="ar"/>
              </w:rPr>
              <w:t xml:space="preserve"> </w:t>
            </w:r>
            <w:r>
              <w:rPr>
                <w:rStyle w:val="44"/>
                <w:color w:val="auto"/>
                <w:sz w:val="21"/>
                <w:szCs w:val="21"/>
                <w:lang w:val="en-US" w:eastAsia="zh-CN" w:bidi="ar"/>
              </w:rPr>
              <w:t>库伦法</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重庆地质矿产研究院</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重庆地质矿产研究院</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13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土壤和沉积物</w:t>
            </w:r>
            <w:r>
              <w:rPr>
                <w:rFonts w:hint="default" w:ascii="Times New Roman" w:hAnsi="Times New Roman" w:eastAsia="宋体" w:cs="Times New Roman"/>
                <w:i w:val="0"/>
                <w:color w:val="auto"/>
                <w:kern w:val="0"/>
                <w:sz w:val="21"/>
                <w:szCs w:val="21"/>
                <w:u w:val="none"/>
                <w:lang w:val="en-US" w:eastAsia="zh-CN" w:bidi="ar"/>
              </w:rPr>
              <w:t xml:space="preserve"> </w:t>
            </w:r>
            <w:r>
              <w:rPr>
                <w:rStyle w:val="44"/>
                <w:color w:val="auto"/>
                <w:sz w:val="21"/>
                <w:szCs w:val="21"/>
                <w:lang w:val="en-US" w:eastAsia="zh-CN" w:bidi="ar"/>
              </w:rPr>
              <w:t>苯胺类化合物的测定</w:t>
            </w:r>
            <w:r>
              <w:rPr>
                <w:rFonts w:hint="default" w:ascii="Times New Roman" w:hAnsi="Times New Roman" w:eastAsia="宋体" w:cs="Times New Roman"/>
                <w:i w:val="0"/>
                <w:color w:val="auto"/>
                <w:kern w:val="0"/>
                <w:sz w:val="21"/>
                <w:szCs w:val="21"/>
                <w:u w:val="none"/>
                <w:lang w:val="en-US" w:eastAsia="zh-CN" w:bidi="ar"/>
              </w:rPr>
              <w:t xml:space="preserve"> </w:t>
            </w:r>
            <w:r>
              <w:rPr>
                <w:rStyle w:val="44"/>
                <w:color w:val="auto"/>
                <w:sz w:val="21"/>
                <w:szCs w:val="21"/>
                <w:lang w:val="en-US" w:eastAsia="zh-CN" w:bidi="ar"/>
              </w:rPr>
              <w:t>气相色谱质谱法</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河北省地质实验测试中心</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河北省地质实验测试中心、国家地质实验测试中心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14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土壤</w:t>
            </w:r>
            <w:r>
              <w:rPr>
                <w:rFonts w:hint="default" w:ascii="Times New Roman" w:hAnsi="Times New Roman" w:eastAsia="宋体" w:cs="Times New Roman"/>
                <w:i w:val="0"/>
                <w:color w:val="auto"/>
                <w:kern w:val="0"/>
                <w:sz w:val="21"/>
                <w:szCs w:val="21"/>
                <w:u w:val="none"/>
                <w:lang w:val="en-US" w:eastAsia="zh-CN" w:bidi="ar"/>
              </w:rPr>
              <w:t xml:space="preserve"> </w:t>
            </w:r>
            <w:r>
              <w:rPr>
                <w:rStyle w:val="44"/>
                <w:color w:val="auto"/>
                <w:sz w:val="21"/>
                <w:szCs w:val="21"/>
                <w:lang w:val="en-US" w:eastAsia="zh-CN" w:bidi="ar"/>
              </w:rPr>
              <w:t>水溶性盐分分析</w:t>
            </w:r>
            <w:r>
              <w:rPr>
                <w:rFonts w:hint="default" w:ascii="Times New Roman" w:hAnsi="Times New Roman" w:eastAsia="宋体" w:cs="Times New Roman"/>
                <w:i w:val="0"/>
                <w:color w:val="auto"/>
                <w:kern w:val="0"/>
                <w:sz w:val="21"/>
                <w:szCs w:val="21"/>
                <w:u w:val="none"/>
                <w:lang w:val="en-US" w:eastAsia="zh-CN" w:bidi="ar"/>
              </w:rPr>
              <w:t xml:space="preserve"> </w:t>
            </w:r>
            <w:r>
              <w:rPr>
                <w:rStyle w:val="44"/>
                <w:color w:val="auto"/>
                <w:sz w:val="21"/>
                <w:szCs w:val="21"/>
                <w:lang w:val="en-US" w:eastAsia="zh-CN" w:bidi="ar"/>
              </w:rPr>
              <w:t>离子色谱法</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河北省地质实验测试中心</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河北省地质实验测试中心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8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15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农用地土壤样品全硫的测定</w:t>
            </w:r>
            <w:r>
              <w:rPr>
                <w:rFonts w:hint="default" w:ascii="Times New Roman" w:hAnsi="Times New Roman" w:eastAsia="宋体" w:cs="Times New Roman"/>
                <w:i w:val="0"/>
                <w:color w:val="auto"/>
                <w:kern w:val="0"/>
                <w:sz w:val="21"/>
                <w:szCs w:val="21"/>
                <w:u w:val="none"/>
                <w:lang w:val="en-US" w:eastAsia="zh-CN" w:bidi="ar"/>
              </w:rPr>
              <w:t xml:space="preserve"> </w:t>
            </w:r>
            <w:r>
              <w:rPr>
                <w:rStyle w:val="44"/>
                <w:color w:val="auto"/>
                <w:sz w:val="21"/>
                <w:szCs w:val="21"/>
                <w:lang w:val="en-US" w:eastAsia="zh-CN" w:bidi="ar"/>
              </w:rPr>
              <w:t>电感耦合等离子体发射光谱法</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承德华勘五一四地矿测试研究有限公司</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承德华勘五一四地矿测试研究有限公司</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16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耕地质量地球化学监测技术规范</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江苏省地质调查研究院</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江苏省地质调查研究院</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17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地球化学样品</w:t>
            </w:r>
            <w:r>
              <w:rPr>
                <w:rFonts w:hint="default" w:ascii="Times New Roman" w:hAnsi="Times New Roman" w:eastAsia="宋体" w:cs="Times New Roman"/>
                <w:i w:val="0"/>
                <w:color w:val="auto"/>
                <w:kern w:val="0"/>
                <w:sz w:val="21"/>
                <w:szCs w:val="21"/>
                <w:u w:val="none"/>
                <w:lang w:val="en-US" w:eastAsia="zh-CN" w:bidi="ar"/>
              </w:rPr>
              <w:t xml:space="preserve"> </w:t>
            </w:r>
            <w:r>
              <w:rPr>
                <w:rStyle w:val="44"/>
                <w:color w:val="auto"/>
                <w:sz w:val="21"/>
                <w:szCs w:val="21"/>
                <w:lang w:val="en-US" w:eastAsia="zh-CN" w:bidi="ar"/>
              </w:rPr>
              <w:t>痕量铼的测定</w:t>
            </w:r>
            <w:r>
              <w:rPr>
                <w:rFonts w:hint="default" w:ascii="Times New Roman" w:hAnsi="Times New Roman" w:eastAsia="宋体" w:cs="Times New Roman"/>
                <w:i w:val="0"/>
                <w:color w:val="auto"/>
                <w:kern w:val="0"/>
                <w:sz w:val="21"/>
                <w:szCs w:val="21"/>
                <w:u w:val="none"/>
                <w:lang w:val="en-US" w:eastAsia="zh-CN" w:bidi="ar"/>
              </w:rPr>
              <w:t xml:space="preserve"> </w:t>
            </w:r>
            <w:r>
              <w:rPr>
                <w:rStyle w:val="44"/>
                <w:color w:val="auto"/>
                <w:sz w:val="21"/>
                <w:szCs w:val="21"/>
                <w:lang w:val="en-US" w:eastAsia="zh-CN" w:bidi="ar"/>
              </w:rPr>
              <w:t>电感耦合等离子体质谱法</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河北省地质实验测试中心</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河北省地质实验测试中心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8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18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伴生重晶石稀土矿石化学分析方法</w:t>
            </w:r>
            <w:r>
              <w:rPr>
                <w:rFonts w:hint="default" w:ascii="Times New Roman" w:hAnsi="Times New Roman" w:eastAsia="宋体" w:cs="Times New Roman"/>
                <w:i w:val="0"/>
                <w:color w:val="auto"/>
                <w:kern w:val="0"/>
                <w:sz w:val="21"/>
                <w:szCs w:val="21"/>
                <w:u w:val="none"/>
                <w:lang w:val="en-US" w:eastAsia="zh-CN" w:bidi="ar"/>
              </w:rPr>
              <w:t xml:space="preserve"> </w:t>
            </w:r>
            <w:r>
              <w:rPr>
                <w:rStyle w:val="44"/>
                <w:color w:val="auto"/>
                <w:sz w:val="21"/>
                <w:szCs w:val="21"/>
                <w:lang w:val="en-US" w:eastAsia="zh-CN" w:bidi="ar"/>
              </w:rPr>
              <w:t>稀土分量的测定电感耦合等离子体质谱法</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湖北省地质实验测试中心（国土资源部武汉矿产资源监督检测中心）</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湖北省地质实验测试中心（国土资源部武汉矿产资源监督检测中心）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11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19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地质样品中贵金属分析方法</w:t>
            </w:r>
            <w:r>
              <w:rPr>
                <w:rFonts w:hint="default" w:ascii="Times New Roman" w:hAnsi="Times New Roman" w:eastAsia="宋体" w:cs="Times New Roman"/>
                <w:i w:val="0"/>
                <w:color w:val="auto"/>
                <w:kern w:val="0"/>
                <w:sz w:val="21"/>
                <w:szCs w:val="21"/>
                <w:u w:val="none"/>
                <w:lang w:val="en-US" w:eastAsia="zh-CN" w:bidi="ar"/>
              </w:rPr>
              <w:t xml:space="preserve"> </w:t>
            </w:r>
            <w:r>
              <w:rPr>
                <w:rStyle w:val="44"/>
                <w:color w:val="auto"/>
                <w:sz w:val="21"/>
                <w:szCs w:val="21"/>
                <w:lang w:val="en-US" w:eastAsia="zh-CN" w:bidi="ar"/>
              </w:rPr>
              <w:t>金量、铂量和钯量的测定</w:t>
            </w:r>
            <w:r>
              <w:rPr>
                <w:rFonts w:hint="default" w:ascii="Times New Roman" w:hAnsi="Times New Roman" w:eastAsia="宋体" w:cs="Times New Roman"/>
                <w:i w:val="0"/>
                <w:color w:val="auto"/>
                <w:kern w:val="0"/>
                <w:sz w:val="21"/>
                <w:szCs w:val="21"/>
                <w:u w:val="none"/>
                <w:lang w:val="en-US" w:eastAsia="zh-CN" w:bidi="ar"/>
              </w:rPr>
              <w:t xml:space="preserve"> </w:t>
            </w:r>
            <w:r>
              <w:rPr>
                <w:rStyle w:val="44"/>
                <w:color w:val="auto"/>
                <w:sz w:val="21"/>
                <w:szCs w:val="21"/>
                <w:lang w:val="en-US" w:eastAsia="zh-CN" w:bidi="ar"/>
              </w:rPr>
              <w:t>铋试金富集</w:t>
            </w:r>
            <w:r>
              <w:rPr>
                <w:rFonts w:hint="default" w:ascii="Times New Roman" w:hAnsi="Times New Roman" w:eastAsia="宋体" w:cs="Times New Roman"/>
                <w:i w:val="0"/>
                <w:color w:val="auto"/>
                <w:kern w:val="0"/>
                <w:sz w:val="21"/>
                <w:szCs w:val="21"/>
                <w:u w:val="none"/>
                <w:lang w:val="en-US" w:eastAsia="zh-CN" w:bidi="ar"/>
              </w:rPr>
              <w:t>-</w:t>
            </w:r>
            <w:r>
              <w:rPr>
                <w:rStyle w:val="44"/>
                <w:color w:val="auto"/>
                <w:sz w:val="21"/>
                <w:szCs w:val="21"/>
                <w:lang w:val="en-US" w:eastAsia="zh-CN" w:bidi="ar"/>
              </w:rPr>
              <w:t>电感耦合等离子体发射光谱法</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河南省岩石矿物测试中心</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河南省岩石矿物测试中心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8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20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石墨矿第</w:t>
            </w:r>
            <w:r>
              <w:rPr>
                <w:rFonts w:hint="default" w:ascii="Times New Roman" w:hAnsi="Times New Roman" w:eastAsia="宋体" w:cs="Times New Roman"/>
                <w:i w:val="0"/>
                <w:color w:val="auto"/>
                <w:kern w:val="0"/>
                <w:sz w:val="21"/>
                <w:szCs w:val="21"/>
                <w:u w:val="none"/>
                <w:lang w:val="en-US" w:eastAsia="zh-CN" w:bidi="ar"/>
              </w:rPr>
              <w:t>4</w:t>
            </w:r>
            <w:r>
              <w:rPr>
                <w:rStyle w:val="44"/>
                <w:color w:val="auto"/>
                <w:sz w:val="21"/>
                <w:szCs w:val="21"/>
                <w:lang w:val="en-US" w:eastAsia="zh-CN" w:bidi="ar"/>
              </w:rPr>
              <w:t>部分：稀土元素的测定</w:t>
            </w:r>
            <w:r>
              <w:rPr>
                <w:rFonts w:hint="default" w:ascii="Times New Roman" w:hAnsi="Times New Roman" w:eastAsia="宋体" w:cs="Times New Roman"/>
                <w:i w:val="0"/>
                <w:color w:val="auto"/>
                <w:kern w:val="0"/>
                <w:sz w:val="21"/>
                <w:szCs w:val="21"/>
                <w:u w:val="none"/>
                <w:lang w:val="en-US" w:eastAsia="zh-CN" w:bidi="ar"/>
              </w:rPr>
              <w:t>-</w:t>
            </w:r>
            <w:r>
              <w:rPr>
                <w:rStyle w:val="44"/>
                <w:color w:val="auto"/>
                <w:sz w:val="21"/>
                <w:szCs w:val="21"/>
                <w:lang w:val="en-US" w:eastAsia="zh-CN" w:bidi="ar"/>
              </w:rPr>
              <w:t>高温微波消解</w:t>
            </w:r>
            <w:r>
              <w:rPr>
                <w:rFonts w:hint="default" w:ascii="Times New Roman" w:hAnsi="Times New Roman" w:eastAsia="宋体" w:cs="Times New Roman"/>
                <w:i w:val="0"/>
                <w:color w:val="auto"/>
                <w:kern w:val="0"/>
                <w:sz w:val="21"/>
                <w:szCs w:val="21"/>
                <w:u w:val="none"/>
                <w:lang w:val="en-US" w:eastAsia="zh-CN" w:bidi="ar"/>
              </w:rPr>
              <w:t>-</w:t>
            </w:r>
            <w:r>
              <w:rPr>
                <w:rStyle w:val="44"/>
                <w:color w:val="auto"/>
                <w:sz w:val="21"/>
                <w:szCs w:val="21"/>
                <w:lang w:val="en-US" w:eastAsia="zh-CN" w:bidi="ar"/>
              </w:rPr>
              <w:t>电感耦合等离子体质谱法</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河北省地质实验测试中心</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河北省地质实验测试中心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8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21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石墨矿第</w:t>
            </w:r>
            <w:r>
              <w:rPr>
                <w:rFonts w:hint="default" w:ascii="Times New Roman" w:hAnsi="Times New Roman" w:eastAsia="宋体" w:cs="Times New Roman"/>
                <w:i w:val="0"/>
                <w:color w:val="auto"/>
                <w:kern w:val="0"/>
                <w:sz w:val="21"/>
                <w:szCs w:val="21"/>
                <w:u w:val="none"/>
                <w:lang w:val="en-US" w:eastAsia="zh-CN" w:bidi="ar"/>
              </w:rPr>
              <w:t>5</w:t>
            </w:r>
            <w:r>
              <w:rPr>
                <w:rStyle w:val="44"/>
                <w:color w:val="auto"/>
                <w:sz w:val="21"/>
                <w:szCs w:val="21"/>
                <w:lang w:val="en-US" w:eastAsia="zh-CN" w:bidi="ar"/>
              </w:rPr>
              <w:t>部分：钒、镓等元素的测定</w:t>
            </w:r>
            <w:r>
              <w:rPr>
                <w:rFonts w:hint="default" w:ascii="Times New Roman" w:hAnsi="Times New Roman" w:eastAsia="宋体" w:cs="Times New Roman"/>
                <w:i w:val="0"/>
                <w:color w:val="auto"/>
                <w:kern w:val="0"/>
                <w:sz w:val="21"/>
                <w:szCs w:val="21"/>
                <w:u w:val="none"/>
                <w:lang w:val="en-US" w:eastAsia="zh-CN" w:bidi="ar"/>
              </w:rPr>
              <w:t>-</w:t>
            </w:r>
            <w:r>
              <w:rPr>
                <w:rStyle w:val="44"/>
                <w:color w:val="auto"/>
                <w:sz w:val="21"/>
                <w:szCs w:val="21"/>
                <w:lang w:val="en-US" w:eastAsia="zh-CN" w:bidi="ar"/>
              </w:rPr>
              <w:t>高温微波消解</w:t>
            </w:r>
            <w:r>
              <w:rPr>
                <w:rFonts w:hint="default" w:ascii="Times New Roman" w:hAnsi="Times New Roman" w:eastAsia="宋体" w:cs="Times New Roman"/>
                <w:i w:val="0"/>
                <w:color w:val="auto"/>
                <w:kern w:val="0"/>
                <w:sz w:val="21"/>
                <w:szCs w:val="21"/>
                <w:u w:val="none"/>
                <w:lang w:val="en-US" w:eastAsia="zh-CN" w:bidi="ar"/>
              </w:rPr>
              <w:t>-</w:t>
            </w:r>
            <w:r>
              <w:rPr>
                <w:rStyle w:val="44"/>
                <w:color w:val="auto"/>
                <w:sz w:val="21"/>
                <w:szCs w:val="21"/>
                <w:lang w:val="en-US" w:eastAsia="zh-CN" w:bidi="ar"/>
              </w:rPr>
              <w:t>电感耦合等离子体质谱法</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河北省地质实验测试中心</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河北省地质实验测试中心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8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22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石墨矿第</w:t>
            </w:r>
            <w:r>
              <w:rPr>
                <w:rFonts w:hint="default" w:ascii="Times New Roman" w:hAnsi="Times New Roman" w:eastAsia="宋体" w:cs="Times New Roman"/>
                <w:i w:val="0"/>
                <w:color w:val="auto"/>
                <w:kern w:val="0"/>
                <w:sz w:val="21"/>
                <w:szCs w:val="21"/>
                <w:u w:val="none"/>
                <w:lang w:val="en-US" w:eastAsia="zh-CN" w:bidi="ar"/>
              </w:rPr>
              <w:t>6</w:t>
            </w:r>
            <w:r>
              <w:rPr>
                <w:rStyle w:val="44"/>
                <w:color w:val="auto"/>
                <w:sz w:val="21"/>
                <w:szCs w:val="21"/>
                <w:lang w:val="en-US" w:eastAsia="zh-CN" w:bidi="ar"/>
              </w:rPr>
              <w:t>部分：砷、铋等元素的测定</w:t>
            </w:r>
            <w:r>
              <w:rPr>
                <w:rFonts w:hint="default" w:ascii="Times New Roman" w:hAnsi="Times New Roman" w:eastAsia="宋体" w:cs="Times New Roman"/>
                <w:i w:val="0"/>
                <w:color w:val="auto"/>
                <w:kern w:val="0"/>
                <w:sz w:val="21"/>
                <w:szCs w:val="21"/>
                <w:u w:val="none"/>
                <w:lang w:val="en-US" w:eastAsia="zh-CN" w:bidi="ar"/>
              </w:rPr>
              <w:t>-</w:t>
            </w:r>
            <w:r>
              <w:rPr>
                <w:rStyle w:val="44"/>
                <w:color w:val="auto"/>
                <w:sz w:val="21"/>
                <w:szCs w:val="21"/>
                <w:lang w:val="en-US" w:eastAsia="zh-CN" w:bidi="ar"/>
              </w:rPr>
              <w:t>高温微波消解</w:t>
            </w:r>
            <w:r>
              <w:rPr>
                <w:rFonts w:hint="default" w:ascii="Times New Roman" w:hAnsi="Times New Roman" w:eastAsia="宋体" w:cs="Times New Roman"/>
                <w:i w:val="0"/>
                <w:color w:val="auto"/>
                <w:kern w:val="0"/>
                <w:sz w:val="21"/>
                <w:szCs w:val="21"/>
                <w:u w:val="none"/>
                <w:lang w:val="en-US" w:eastAsia="zh-CN" w:bidi="ar"/>
              </w:rPr>
              <w:t>-</w:t>
            </w:r>
            <w:r>
              <w:rPr>
                <w:rStyle w:val="44"/>
                <w:color w:val="auto"/>
                <w:sz w:val="21"/>
                <w:szCs w:val="21"/>
                <w:lang w:val="en-US" w:eastAsia="zh-CN" w:bidi="ar"/>
              </w:rPr>
              <w:t>分项还原氢化物</w:t>
            </w:r>
            <w:r>
              <w:rPr>
                <w:rFonts w:hint="default" w:ascii="Times New Roman" w:hAnsi="Times New Roman" w:eastAsia="宋体" w:cs="Times New Roman"/>
                <w:i w:val="0"/>
                <w:color w:val="auto"/>
                <w:kern w:val="0"/>
                <w:sz w:val="21"/>
                <w:szCs w:val="21"/>
                <w:u w:val="none"/>
                <w:lang w:val="en-US" w:eastAsia="zh-CN" w:bidi="ar"/>
              </w:rPr>
              <w:t>-AFS</w:t>
            </w:r>
            <w:r>
              <w:rPr>
                <w:rStyle w:val="44"/>
                <w:color w:val="auto"/>
                <w:sz w:val="21"/>
                <w:szCs w:val="21"/>
                <w:lang w:val="en-US" w:eastAsia="zh-CN" w:bidi="ar"/>
              </w:rPr>
              <w:t>法</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河北省地质实验测试中心</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河北省地质实验测试中心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8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23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电感耦合等离子体发射光谱法和质谱法测定卤水中主量和微量元素</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中化地质矿山总局地质研究院</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中化地质矿山总局地质研究院</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8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24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现代盐湖卤水矿储层孔隙度与给水度测试方法</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中化地质矿山总局地质研究院</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中化地质矿山总局地质研究院、青海省柴达木综合地质矿产勘查院、青海盐湖工业股份有限公司、中化地质矿山总局</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25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大气干湿沉降</w:t>
            </w:r>
            <w:r>
              <w:rPr>
                <w:rFonts w:hint="default" w:ascii="Times New Roman" w:hAnsi="Times New Roman" w:eastAsia="宋体" w:cs="Times New Roman"/>
                <w:i w:val="0"/>
                <w:color w:val="auto"/>
                <w:kern w:val="0"/>
                <w:sz w:val="21"/>
                <w:szCs w:val="21"/>
                <w:u w:val="none"/>
                <w:lang w:val="en-US" w:eastAsia="zh-CN" w:bidi="ar"/>
              </w:rPr>
              <w:t xml:space="preserve"> </w:t>
            </w:r>
            <w:r>
              <w:rPr>
                <w:rStyle w:val="44"/>
                <w:color w:val="auto"/>
                <w:sz w:val="21"/>
                <w:szCs w:val="21"/>
                <w:lang w:val="en-US" w:eastAsia="zh-CN" w:bidi="ar"/>
              </w:rPr>
              <w:t>多环芳烃的测定</w:t>
            </w:r>
            <w:r>
              <w:rPr>
                <w:rFonts w:hint="default" w:ascii="Times New Roman" w:hAnsi="Times New Roman" w:eastAsia="宋体" w:cs="Times New Roman"/>
                <w:i w:val="0"/>
                <w:color w:val="auto"/>
                <w:kern w:val="0"/>
                <w:sz w:val="21"/>
                <w:szCs w:val="21"/>
                <w:u w:val="none"/>
                <w:lang w:val="en-US" w:eastAsia="zh-CN" w:bidi="ar"/>
              </w:rPr>
              <w:t xml:space="preserve"> </w:t>
            </w:r>
            <w:r>
              <w:rPr>
                <w:rStyle w:val="44"/>
                <w:color w:val="auto"/>
                <w:sz w:val="21"/>
                <w:szCs w:val="21"/>
                <w:lang w:val="en-US" w:eastAsia="zh-CN" w:bidi="ar"/>
              </w:rPr>
              <w:t>气相色谱质谱法</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河北省地质实验测试中心</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河北省地质实验测试中心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11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26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大气干湿沉降样品分析</w:t>
            </w:r>
            <w:r>
              <w:rPr>
                <w:rFonts w:hint="default" w:ascii="Times New Roman" w:hAnsi="Times New Roman" w:eastAsia="宋体" w:cs="Times New Roman"/>
                <w:i w:val="0"/>
                <w:color w:val="auto"/>
                <w:kern w:val="0"/>
                <w:sz w:val="21"/>
                <w:szCs w:val="21"/>
                <w:u w:val="none"/>
                <w:lang w:val="en-US" w:eastAsia="zh-CN" w:bidi="ar"/>
              </w:rPr>
              <w:t xml:space="preserve"> </w:t>
            </w:r>
            <w:r>
              <w:rPr>
                <w:rStyle w:val="44"/>
                <w:color w:val="auto"/>
                <w:sz w:val="21"/>
                <w:szCs w:val="21"/>
                <w:lang w:val="en-US" w:eastAsia="zh-CN" w:bidi="ar"/>
              </w:rPr>
              <w:t>铜、铅、锌、镉、铬、镍、钼等含量的测定</w:t>
            </w:r>
            <w:r>
              <w:rPr>
                <w:rFonts w:hint="default" w:ascii="Times New Roman" w:hAnsi="Times New Roman" w:eastAsia="宋体" w:cs="Times New Roman"/>
                <w:i w:val="0"/>
                <w:color w:val="auto"/>
                <w:kern w:val="0"/>
                <w:sz w:val="21"/>
                <w:szCs w:val="21"/>
                <w:u w:val="none"/>
                <w:lang w:val="en-US" w:eastAsia="zh-CN" w:bidi="ar"/>
              </w:rPr>
              <w:t xml:space="preserve"> </w:t>
            </w:r>
            <w:r>
              <w:rPr>
                <w:rStyle w:val="44"/>
                <w:color w:val="auto"/>
                <w:sz w:val="21"/>
                <w:szCs w:val="21"/>
                <w:lang w:val="en-US" w:eastAsia="zh-CN" w:bidi="ar"/>
              </w:rPr>
              <w:t>电感耦合等离子体质谱法</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河北省地质实验测试中心</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河北省地质实验测试中心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8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27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煤系石墨鉴定标准与鉴定方法</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中国煤炭地质总局</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中国煤炭地质总局、中化地质矿山总局河南地质局、中国矿业大学</w:t>
            </w:r>
            <w:r>
              <w:rPr>
                <w:rFonts w:hint="default" w:ascii="Times New Roman" w:hAnsi="Times New Roman" w:eastAsia="宋体" w:cs="Times New Roman"/>
                <w:i w:val="0"/>
                <w:color w:val="auto"/>
                <w:kern w:val="0"/>
                <w:sz w:val="21"/>
                <w:szCs w:val="21"/>
                <w:u w:val="none"/>
                <w:lang w:val="en-US" w:eastAsia="zh-CN" w:bidi="ar"/>
              </w:rPr>
              <w:t>(</w:t>
            </w:r>
            <w:r>
              <w:rPr>
                <w:rStyle w:val="44"/>
                <w:color w:val="auto"/>
                <w:sz w:val="21"/>
                <w:szCs w:val="21"/>
                <w:lang w:val="en-US" w:eastAsia="zh-CN" w:bidi="ar"/>
              </w:rPr>
              <w:t>北京</w:t>
            </w:r>
            <w:r>
              <w:rPr>
                <w:rFonts w:hint="default" w:ascii="Times New Roman" w:hAnsi="Times New Roman" w:eastAsia="宋体" w:cs="Times New Roman"/>
                <w:i w:val="0"/>
                <w:color w:val="auto"/>
                <w:kern w:val="0"/>
                <w:sz w:val="21"/>
                <w:szCs w:val="21"/>
                <w:u w:val="none"/>
                <w:lang w:val="en-US" w:eastAsia="zh-CN" w:bidi="ar"/>
              </w:rPr>
              <w:t>)</w:t>
            </w:r>
            <w:r>
              <w:rPr>
                <w:rStyle w:val="44"/>
                <w:color w:val="auto"/>
                <w:sz w:val="21"/>
                <w:szCs w:val="21"/>
                <w:lang w:val="en-US" w:eastAsia="zh-CN" w:bidi="ar"/>
              </w:rPr>
              <w:t>、山西潞安矿业</w:t>
            </w:r>
            <w:r>
              <w:rPr>
                <w:rFonts w:hint="default" w:ascii="Times New Roman" w:hAnsi="Times New Roman" w:eastAsia="宋体" w:cs="Times New Roman"/>
                <w:i w:val="0"/>
                <w:color w:val="auto"/>
                <w:kern w:val="0"/>
                <w:sz w:val="21"/>
                <w:szCs w:val="21"/>
                <w:u w:val="none"/>
                <w:lang w:val="en-US" w:eastAsia="zh-CN" w:bidi="ar"/>
              </w:rPr>
              <w:t>(</w:t>
            </w:r>
            <w:r>
              <w:rPr>
                <w:rStyle w:val="44"/>
                <w:color w:val="auto"/>
                <w:sz w:val="21"/>
                <w:szCs w:val="21"/>
                <w:lang w:val="en-US" w:eastAsia="zh-CN" w:bidi="ar"/>
              </w:rPr>
              <w:t>集团</w:t>
            </w:r>
            <w:r>
              <w:rPr>
                <w:rFonts w:hint="default" w:ascii="Times New Roman" w:hAnsi="Times New Roman" w:eastAsia="宋体" w:cs="Times New Roman"/>
                <w:i w:val="0"/>
                <w:color w:val="auto"/>
                <w:kern w:val="0"/>
                <w:sz w:val="21"/>
                <w:szCs w:val="21"/>
                <w:u w:val="none"/>
                <w:lang w:val="en-US" w:eastAsia="zh-CN" w:bidi="ar"/>
              </w:rPr>
              <w:t>)</w:t>
            </w:r>
            <w:r>
              <w:rPr>
                <w:rStyle w:val="44"/>
                <w:color w:val="auto"/>
                <w:sz w:val="21"/>
                <w:szCs w:val="21"/>
                <w:lang w:val="en-US" w:eastAsia="zh-CN" w:bidi="ar"/>
              </w:rPr>
              <w:t>有限责任公司、南方石墨有限公司</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8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28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煤系石墨分析方法</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中国煤炭地质总局</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中国煤炭地质总局、中化地质矿山总局河南地质局、中国矿业大学</w:t>
            </w:r>
            <w:r>
              <w:rPr>
                <w:rFonts w:hint="default" w:ascii="Times New Roman" w:hAnsi="Times New Roman" w:eastAsia="宋体" w:cs="Times New Roman"/>
                <w:i w:val="0"/>
                <w:color w:val="auto"/>
                <w:kern w:val="0"/>
                <w:sz w:val="21"/>
                <w:szCs w:val="21"/>
                <w:u w:val="none"/>
                <w:lang w:val="en-US" w:eastAsia="zh-CN" w:bidi="ar"/>
              </w:rPr>
              <w:t>(</w:t>
            </w:r>
            <w:r>
              <w:rPr>
                <w:rStyle w:val="44"/>
                <w:color w:val="auto"/>
                <w:sz w:val="21"/>
                <w:szCs w:val="21"/>
                <w:lang w:val="en-US" w:eastAsia="zh-CN" w:bidi="ar"/>
              </w:rPr>
              <w:t>北京</w:t>
            </w:r>
            <w:r>
              <w:rPr>
                <w:rFonts w:hint="default" w:ascii="Times New Roman" w:hAnsi="Times New Roman" w:eastAsia="宋体" w:cs="Times New Roman"/>
                <w:i w:val="0"/>
                <w:color w:val="auto"/>
                <w:kern w:val="0"/>
                <w:sz w:val="21"/>
                <w:szCs w:val="21"/>
                <w:u w:val="none"/>
                <w:lang w:val="en-US" w:eastAsia="zh-CN" w:bidi="ar"/>
              </w:rPr>
              <w:t>)</w:t>
            </w:r>
            <w:r>
              <w:rPr>
                <w:rStyle w:val="44"/>
                <w:color w:val="auto"/>
                <w:sz w:val="21"/>
                <w:szCs w:val="21"/>
                <w:lang w:val="en-US" w:eastAsia="zh-CN" w:bidi="ar"/>
              </w:rPr>
              <w:t>、山西潞安矿业</w:t>
            </w:r>
            <w:r>
              <w:rPr>
                <w:rFonts w:hint="default" w:ascii="Times New Roman" w:hAnsi="Times New Roman" w:eastAsia="宋体" w:cs="Times New Roman"/>
                <w:i w:val="0"/>
                <w:color w:val="auto"/>
                <w:kern w:val="0"/>
                <w:sz w:val="21"/>
                <w:szCs w:val="21"/>
                <w:u w:val="none"/>
                <w:lang w:val="en-US" w:eastAsia="zh-CN" w:bidi="ar"/>
              </w:rPr>
              <w:t>(</w:t>
            </w:r>
            <w:r>
              <w:rPr>
                <w:rStyle w:val="44"/>
                <w:color w:val="auto"/>
                <w:sz w:val="21"/>
                <w:szCs w:val="21"/>
                <w:lang w:val="en-US" w:eastAsia="zh-CN" w:bidi="ar"/>
              </w:rPr>
              <w:t>集团</w:t>
            </w:r>
            <w:r>
              <w:rPr>
                <w:rFonts w:hint="default" w:ascii="Times New Roman" w:hAnsi="Times New Roman" w:eastAsia="宋体" w:cs="Times New Roman"/>
                <w:i w:val="0"/>
                <w:color w:val="auto"/>
                <w:kern w:val="0"/>
                <w:sz w:val="21"/>
                <w:szCs w:val="21"/>
                <w:u w:val="none"/>
                <w:lang w:val="en-US" w:eastAsia="zh-CN" w:bidi="ar"/>
              </w:rPr>
              <w:t>)</w:t>
            </w:r>
            <w:r>
              <w:rPr>
                <w:rStyle w:val="44"/>
                <w:color w:val="auto"/>
                <w:sz w:val="21"/>
                <w:szCs w:val="21"/>
                <w:lang w:val="en-US" w:eastAsia="zh-CN" w:bidi="ar"/>
              </w:rPr>
              <w:t>有限责任公司、南方石墨有限公司</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29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宽频带流动地震台站布设标准</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中国地质科学院</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中国地质科学院</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8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30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土壤</w:t>
            </w:r>
            <w:r>
              <w:rPr>
                <w:rFonts w:hint="default" w:ascii="Times New Roman" w:hAnsi="Times New Roman" w:eastAsia="宋体" w:cs="Times New Roman"/>
                <w:i w:val="0"/>
                <w:color w:val="auto"/>
                <w:kern w:val="0"/>
                <w:sz w:val="21"/>
                <w:szCs w:val="21"/>
                <w:u w:val="none"/>
                <w:lang w:val="en-US" w:eastAsia="zh-CN" w:bidi="ar"/>
              </w:rPr>
              <w:t xml:space="preserve"> </w:t>
            </w:r>
            <w:r>
              <w:rPr>
                <w:rStyle w:val="44"/>
                <w:color w:val="auto"/>
                <w:sz w:val="21"/>
                <w:szCs w:val="21"/>
                <w:lang w:val="en-US" w:eastAsia="zh-CN" w:bidi="ar"/>
              </w:rPr>
              <w:t>六价铬的测定</w:t>
            </w:r>
            <w:r>
              <w:rPr>
                <w:rFonts w:hint="default" w:ascii="Times New Roman" w:hAnsi="Times New Roman" w:eastAsia="宋体" w:cs="Times New Roman"/>
                <w:i w:val="0"/>
                <w:color w:val="auto"/>
                <w:kern w:val="0"/>
                <w:sz w:val="21"/>
                <w:szCs w:val="21"/>
                <w:u w:val="none"/>
                <w:lang w:val="en-US" w:eastAsia="zh-CN" w:bidi="ar"/>
              </w:rPr>
              <w:t xml:space="preserve"> </w:t>
            </w:r>
            <w:r>
              <w:rPr>
                <w:rStyle w:val="44"/>
                <w:color w:val="auto"/>
                <w:sz w:val="21"/>
                <w:szCs w:val="21"/>
                <w:lang w:val="en-US" w:eastAsia="zh-CN" w:bidi="ar"/>
              </w:rPr>
              <w:t>微波消解</w:t>
            </w:r>
            <w:r>
              <w:rPr>
                <w:rFonts w:hint="default" w:ascii="Times New Roman" w:hAnsi="Times New Roman" w:eastAsia="宋体" w:cs="Times New Roman"/>
                <w:i w:val="0"/>
                <w:color w:val="auto"/>
                <w:kern w:val="0"/>
                <w:sz w:val="21"/>
                <w:szCs w:val="21"/>
                <w:u w:val="none"/>
                <w:lang w:val="en-US" w:eastAsia="zh-CN" w:bidi="ar"/>
              </w:rPr>
              <w:t>-</w:t>
            </w:r>
            <w:r>
              <w:rPr>
                <w:rStyle w:val="44"/>
                <w:color w:val="auto"/>
                <w:sz w:val="21"/>
                <w:szCs w:val="21"/>
                <w:lang w:val="en-US" w:eastAsia="zh-CN" w:bidi="ar"/>
              </w:rPr>
              <w:t>电感耦合等离子体发射光谱法</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山东省鲁南地质工程勘察院（山东省地勘局第二地质大队）</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山东省鲁南地质工程勘察院（山东省地勘局第二地质大队）、国家地质实验测试中心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8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31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地下水</w:t>
            </w:r>
            <w:r>
              <w:rPr>
                <w:rFonts w:hint="default" w:ascii="Times New Roman" w:hAnsi="Times New Roman" w:eastAsia="宋体" w:cs="Times New Roman"/>
                <w:i w:val="0"/>
                <w:color w:val="auto"/>
                <w:kern w:val="0"/>
                <w:sz w:val="21"/>
                <w:szCs w:val="21"/>
                <w:u w:val="none"/>
                <w:lang w:val="en-US" w:eastAsia="zh-CN" w:bidi="ar"/>
              </w:rPr>
              <w:t xml:space="preserve"> </w:t>
            </w:r>
            <w:r>
              <w:rPr>
                <w:rStyle w:val="44"/>
                <w:color w:val="auto"/>
                <w:sz w:val="21"/>
                <w:szCs w:val="21"/>
                <w:lang w:val="en-US" w:eastAsia="zh-CN" w:bidi="ar"/>
              </w:rPr>
              <w:t>草甘膦的测定</w:t>
            </w:r>
            <w:r>
              <w:rPr>
                <w:rFonts w:hint="default" w:ascii="Times New Roman" w:hAnsi="Times New Roman" w:eastAsia="宋体" w:cs="Times New Roman"/>
                <w:i w:val="0"/>
                <w:color w:val="auto"/>
                <w:kern w:val="0"/>
                <w:sz w:val="21"/>
                <w:szCs w:val="21"/>
                <w:u w:val="none"/>
                <w:lang w:val="en-US" w:eastAsia="zh-CN" w:bidi="ar"/>
              </w:rPr>
              <w:t xml:space="preserve"> </w:t>
            </w:r>
            <w:r>
              <w:rPr>
                <w:rStyle w:val="44"/>
                <w:color w:val="auto"/>
                <w:sz w:val="21"/>
                <w:szCs w:val="21"/>
                <w:lang w:val="en-US" w:eastAsia="zh-CN" w:bidi="ar"/>
              </w:rPr>
              <w:t>超高效液相色谱</w:t>
            </w:r>
            <w:r>
              <w:rPr>
                <w:rFonts w:hint="default" w:ascii="Times New Roman" w:hAnsi="Times New Roman" w:eastAsia="宋体" w:cs="Times New Roman"/>
                <w:i w:val="0"/>
                <w:color w:val="auto"/>
                <w:kern w:val="0"/>
                <w:sz w:val="21"/>
                <w:szCs w:val="21"/>
                <w:u w:val="none"/>
                <w:lang w:val="en-US" w:eastAsia="zh-CN" w:bidi="ar"/>
              </w:rPr>
              <w:t>-</w:t>
            </w:r>
            <w:r>
              <w:rPr>
                <w:rStyle w:val="44"/>
                <w:color w:val="auto"/>
                <w:sz w:val="21"/>
                <w:szCs w:val="21"/>
                <w:lang w:val="en-US" w:eastAsia="zh-CN" w:bidi="ar"/>
              </w:rPr>
              <w:t>三重四极杆质谱法</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山东省鲁南地质工程勘察院（山东省地勘局第二地质大队）</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山东省鲁南地质工程勘察院（山东省地勘局第二地质大队）、国家地质实验测试中心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32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国土空间规划技术规范</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国标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中国城市规划设计研究院</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中国城市规划设计研究院</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33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防洪排涝规划技术规范</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部国土空间规划局</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中规院（北京）规划设计公司、中国地质调查局</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142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34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村庄规划编制技术规程</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国标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上海同济城市规划设计研究院有限公司</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上海同济城市规划设计研究院有限公司、西安建筑科技大学、北京建筑大学、江苏省城镇与乡村规划设计院、广东省城乡规划设计研究院、浙江省城乡规划设计研究院、天津市城市规划设计研究院</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11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35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流域国土空间规划编制技术规程</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水电水利规划设计总院</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水电水利规划设计总院、中国电建集团西北勘测设计研究院有限公司、北京大学、中国科学院地理科学与资源研究所、青海省国土空间规划研究院</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36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国土空间详细规划技术规程</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天津市规划和自然资源局</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天津市城市规划设计研究院</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37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自然保护地规划编制技术指南</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天津市规划和自然资源局</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天津市城市规划设计研究院</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38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区域综合廊道规划技术导则</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重庆市规划设计研究院</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重庆市规划设计研究院</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2566"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39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地下空间规划标准</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清华大学</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清华大学、深圳市规划国土发展研究中心、同济大学、北京清华同衡规划设计研究院有限公司、中国地质调查局南京地质调查中心、中国人民解放军陆军工程大学、深圳大学、北京市政工程设计研究院、北京市城市规划设计研究院、上海市政工程设计研究总院（集团）有限公司、交通运输部科学研究院、中规院（北京）规划设计公司、中国矿业大学</w:t>
            </w:r>
            <w:r>
              <w:rPr>
                <w:rFonts w:hint="default" w:ascii="Times New Roman" w:hAnsi="Times New Roman" w:eastAsia="宋体" w:cs="Times New Roman"/>
                <w:i w:val="0"/>
                <w:color w:val="auto"/>
                <w:kern w:val="0"/>
                <w:sz w:val="21"/>
                <w:szCs w:val="21"/>
                <w:u w:val="none"/>
                <w:lang w:val="en-US" w:eastAsia="zh-CN" w:bidi="ar"/>
              </w:rPr>
              <w:t>(</w:t>
            </w:r>
            <w:r>
              <w:rPr>
                <w:rStyle w:val="44"/>
                <w:color w:val="auto"/>
                <w:sz w:val="21"/>
                <w:szCs w:val="21"/>
                <w:lang w:val="en-US" w:eastAsia="zh-CN" w:bidi="ar"/>
              </w:rPr>
              <w:t>北京</w:t>
            </w:r>
            <w:r>
              <w:rPr>
                <w:rFonts w:hint="default" w:ascii="Times New Roman" w:hAnsi="Times New Roman" w:eastAsia="宋体" w:cs="Times New Roman"/>
                <w:i w:val="0"/>
                <w:color w:val="auto"/>
                <w:kern w:val="0"/>
                <w:sz w:val="21"/>
                <w:szCs w:val="21"/>
                <w:u w:val="none"/>
                <w:lang w:val="en-US" w:eastAsia="zh-CN" w:bidi="ar"/>
              </w:rPr>
              <w:t>)</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8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40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县级国土调查生产成本定额</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修订</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TD/T 1056-2019</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中国国土勘测规划院</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中国国土勘测规划院、福建省土地学会</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41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全民所有自然资源资产清查成果核查技术规程</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中国自然资源经济研究院</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中国自然资源经济研究院、基础地理信息中心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42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矿产资源资产经济价值估算技术规程</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中国自然资源经济研究院</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中国自然资源经济研究院</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43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自然资源调查监测技术设计规定</w:t>
            </w:r>
            <w:r>
              <w:rPr>
                <w:rFonts w:hint="default" w:ascii="Times New Roman" w:hAnsi="Times New Roman" w:eastAsia="宋体" w:cs="Times New Roman"/>
                <w:i w:val="0"/>
                <w:color w:val="auto"/>
                <w:kern w:val="0"/>
                <w:sz w:val="21"/>
                <w:szCs w:val="21"/>
                <w:u w:val="none"/>
                <w:lang w:val="en-US" w:eastAsia="zh-CN" w:bidi="ar"/>
              </w:rPr>
              <w:t xml:space="preserve"> </w:t>
            </w:r>
            <w:r>
              <w:rPr>
                <w:rStyle w:val="44"/>
                <w:color w:val="auto"/>
                <w:sz w:val="21"/>
                <w:szCs w:val="21"/>
                <w:lang w:val="en-US" w:eastAsia="zh-CN" w:bidi="ar"/>
              </w:rPr>
              <w:t>基础调查监测</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自然资源部测绘标准化研究所</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自然资源部测绘标准化研究所</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11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44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重要自然地理单元定义及划定规则规范</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中国测绘科学研究院</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中国测绘科学研究院、国家基础地理信息中心、陕西测绘地理信息局、陕西测绘地理信息局、国家测绘产品质量检验测试中心、中国科学院地理科学与资源研究所</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45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国土生态空间生态保护修复调查评价技术规程</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中国地质环境监测院</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中国科学院地理科学与资源研究所</w:t>
            </w:r>
            <w:r>
              <w:rPr>
                <w:rFonts w:hint="default" w:ascii="Times New Roman" w:hAnsi="Times New Roman" w:eastAsia="宋体" w:cs="Times New Roman"/>
                <w:i w:val="0"/>
                <w:color w:val="auto"/>
                <w:kern w:val="0"/>
                <w:sz w:val="21"/>
                <w:szCs w:val="21"/>
                <w:u w:val="none"/>
                <w:lang w:val="en-US" w:eastAsia="zh-CN" w:bidi="ar"/>
              </w:rPr>
              <w:t xml:space="preserve">  </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46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选矿试验技术方法</w:t>
            </w:r>
            <w:r>
              <w:rPr>
                <w:rFonts w:hint="default" w:ascii="Times New Roman" w:hAnsi="Times New Roman" w:eastAsia="宋体" w:cs="Times New Roman"/>
                <w:i w:val="0"/>
                <w:color w:val="auto"/>
                <w:kern w:val="0"/>
                <w:sz w:val="21"/>
                <w:szCs w:val="21"/>
                <w:u w:val="none"/>
                <w:lang w:val="en-US" w:eastAsia="zh-CN" w:bidi="ar"/>
              </w:rPr>
              <w:t xml:space="preserve"> </w:t>
            </w:r>
            <w:r>
              <w:rPr>
                <w:rStyle w:val="44"/>
                <w:color w:val="auto"/>
                <w:sz w:val="21"/>
                <w:szCs w:val="21"/>
                <w:lang w:val="en-US" w:eastAsia="zh-CN" w:bidi="ar"/>
              </w:rPr>
              <w:t>第</w:t>
            </w:r>
            <w:r>
              <w:rPr>
                <w:rFonts w:hint="default" w:ascii="Times New Roman" w:hAnsi="Times New Roman" w:eastAsia="宋体" w:cs="Times New Roman"/>
                <w:i w:val="0"/>
                <w:color w:val="auto"/>
                <w:kern w:val="0"/>
                <w:sz w:val="21"/>
                <w:szCs w:val="21"/>
                <w:u w:val="none"/>
                <w:lang w:val="en-US" w:eastAsia="zh-CN" w:bidi="ar"/>
              </w:rPr>
              <w:t>1</w:t>
            </w:r>
            <w:r>
              <w:rPr>
                <w:rStyle w:val="44"/>
                <w:color w:val="auto"/>
                <w:sz w:val="21"/>
                <w:szCs w:val="21"/>
                <w:lang w:val="en-US" w:eastAsia="zh-CN" w:bidi="ar"/>
              </w:rPr>
              <w:t>部分：破碎筛分</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中国地质科学院郑州矿产综合利用研究所</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中国地质科学院郑州矿产综合利用研究所</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47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选矿试验技术方法</w:t>
            </w:r>
            <w:r>
              <w:rPr>
                <w:rFonts w:hint="default" w:ascii="Times New Roman" w:hAnsi="Times New Roman" w:eastAsia="宋体" w:cs="Times New Roman"/>
                <w:i w:val="0"/>
                <w:color w:val="auto"/>
                <w:kern w:val="0"/>
                <w:sz w:val="21"/>
                <w:szCs w:val="21"/>
                <w:u w:val="none"/>
                <w:lang w:val="en-US" w:eastAsia="zh-CN" w:bidi="ar"/>
              </w:rPr>
              <w:t xml:space="preserve"> </w:t>
            </w:r>
            <w:r>
              <w:rPr>
                <w:rStyle w:val="44"/>
                <w:color w:val="auto"/>
                <w:sz w:val="21"/>
                <w:szCs w:val="21"/>
                <w:lang w:val="en-US" w:eastAsia="zh-CN" w:bidi="ar"/>
              </w:rPr>
              <w:t>第</w:t>
            </w:r>
            <w:r>
              <w:rPr>
                <w:rFonts w:hint="default" w:ascii="Times New Roman" w:hAnsi="Times New Roman" w:eastAsia="宋体" w:cs="Times New Roman"/>
                <w:i w:val="0"/>
                <w:color w:val="auto"/>
                <w:kern w:val="0"/>
                <w:sz w:val="21"/>
                <w:szCs w:val="21"/>
                <w:u w:val="none"/>
                <w:lang w:val="en-US" w:eastAsia="zh-CN" w:bidi="ar"/>
              </w:rPr>
              <w:t>2</w:t>
            </w:r>
            <w:r>
              <w:rPr>
                <w:rStyle w:val="44"/>
                <w:color w:val="auto"/>
                <w:sz w:val="21"/>
                <w:szCs w:val="21"/>
                <w:lang w:val="en-US" w:eastAsia="zh-CN" w:bidi="ar"/>
              </w:rPr>
              <w:t>部分：磨矿分级</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中国地质科学院郑州矿产综合利用研究所</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中国地质科学院郑州矿产综合利用研究所</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48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选矿试验技术方法</w:t>
            </w:r>
            <w:r>
              <w:rPr>
                <w:rFonts w:hint="default" w:ascii="Times New Roman" w:hAnsi="Times New Roman" w:eastAsia="宋体" w:cs="Times New Roman"/>
                <w:i w:val="0"/>
                <w:color w:val="auto"/>
                <w:kern w:val="0"/>
                <w:sz w:val="21"/>
                <w:szCs w:val="21"/>
                <w:u w:val="none"/>
                <w:lang w:val="en-US" w:eastAsia="zh-CN" w:bidi="ar"/>
              </w:rPr>
              <w:t xml:space="preserve"> </w:t>
            </w:r>
            <w:r>
              <w:rPr>
                <w:rStyle w:val="44"/>
                <w:color w:val="auto"/>
                <w:sz w:val="21"/>
                <w:szCs w:val="21"/>
                <w:lang w:val="en-US" w:eastAsia="zh-CN" w:bidi="ar"/>
              </w:rPr>
              <w:t>第</w:t>
            </w:r>
            <w:r>
              <w:rPr>
                <w:rFonts w:hint="default" w:ascii="Times New Roman" w:hAnsi="Times New Roman" w:eastAsia="宋体" w:cs="Times New Roman"/>
                <w:i w:val="0"/>
                <w:color w:val="auto"/>
                <w:kern w:val="0"/>
                <w:sz w:val="21"/>
                <w:szCs w:val="21"/>
                <w:u w:val="none"/>
                <w:lang w:val="en-US" w:eastAsia="zh-CN" w:bidi="ar"/>
              </w:rPr>
              <w:t>3</w:t>
            </w:r>
            <w:r>
              <w:rPr>
                <w:rStyle w:val="44"/>
                <w:color w:val="auto"/>
                <w:sz w:val="21"/>
                <w:szCs w:val="21"/>
                <w:lang w:val="en-US" w:eastAsia="zh-CN" w:bidi="ar"/>
              </w:rPr>
              <w:t>部分：重选</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中国地质科学院郑州矿产综合利用研究所</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中国地质科学院郑州矿产综合利用研究所</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49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选矿试验技术方法</w:t>
            </w:r>
            <w:r>
              <w:rPr>
                <w:rFonts w:hint="default" w:ascii="Times New Roman" w:hAnsi="Times New Roman" w:eastAsia="宋体" w:cs="Times New Roman"/>
                <w:i w:val="0"/>
                <w:color w:val="auto"/>
                <w:kern w:val="0"/>
                <w:sz w:val="21"/>
                <w:szCs w:val="21"/>
                <w:u w:val="none"/>
                <w:lang w:val="en-US" w:eastAsia="zh-CN" w:bidi="ar"/>
              </w:rPr>
              <w:t xml:space="preserve"> </w:t>
            </w:r>
            <w:r>
              <w:rPr>
                <w:rStyle w:val="44"/>
                <w:color w:val="auto"/>
                <w:sz w:val="21"/>
                <w:szCs w:val="21"/>
                <w:lang w:val="en-US" w:eastAsia="zh-CN" w:bidi="ar"/>
              </w:rPr>
              <w:t>第</w:t>
            </w:r>
            <w:r>
              <w:rPr>
                <w:rFonts w:hint="default" w:ascii="Times New Roman" w:hAnsi="Times New Roman" w:eastAsia="宋体" w:cs="Times New Roman"/>
                <w:i w:val="0"/>
                <w:color w:val="auto"/>
                <w:kern w:val="0"/>
                <w:sz w:val="21"/>
                <w:szCs w:val="21"/>
                <w:u w:val="none"/>
                <w:lang w:val="en-US" w:eastAsia="zh-CN" w:bidi="ar"/>
              </w:rPr>
              <w:t>4</w:t>
            </w:r>
            <w:r>
              <w:rPr>
                <w:rStyle w:val="44"/>
                <w:color w:val="auto"/>
                <w:sz w:val="21"/>
                <w:szCs w:val="21"/>
                <w:lang w:val="en-US" w:eastAsia="zh-CN" w:bidi="ar"/>
              </w:rPr>
              <w:t>部分：磁选</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中国地质科学院郑州矿产综合利用研究所</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中国地质科学院郑州矿产综合利用研究所</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50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选矿试验技术方法</w:t>
            </w:r>
            <w:r>
              <w:rPr>
                <w:rFonts w:hint="default" w:ascii="Times New Roman" w:hAnsi="Times New Roman" w:eastAsia="宋体" w:cs="Times New Roman"/>
                <w:i w:val="0"/>
                <w:color w:val="auto"/>
                <w:kern w:val="0"/>
                <w:sz w:val="21"/>
                <w:szCs w:val="21"/>
                <w:u w:val="none"/>
                <w:lang w:val="en-US" w:eastAsia="zh-CN" w:bidi="ar"/>
              </w:rPr>
              <w:t xml:space="preserve"> </w:t>
            </w:r>
            <w:r>
              <w:rPr>
                <w:rStyle w:val="44"/>
                <w:color w:val="auto"/>
                <w:sz w:val="21"/>
                <w:szCs w:val="21"/>
                <w:lang w:val="en-US" w:eastAsia="zh-CN" w:bidi="ar"/>
              </w:rPr>
              <w:t>第</w:t>
            </w:r>
            <w:r>
              <w:rPr>
                <w:rFonts w:hint="default" w:ascii="Times New Roman" w:hAnsi="Times New Roman" w:eastAsia="宋体" w:cs="Times New Roman"/>
                <w:i w:val="0"/>
                <w:color w:val="auto"/>
                <w:kern w:val="0"/>
                <w:sz w:val="21"/>
                <w:szCs w:val="21"/>
                <w:u w:val="none"/>
                <w:lang w:val="en-US" w:eastAsia="zh-CN" w:bidi="ar"/>
              </w:rPr>
              <w:t>5</w:t>
            </w:r>
            <w:r>
              <w:rPr>
                <w:rStyle w:val="44"/>
                <w:color w:val="auto"/>
                <w:sz w:val="21"/>
                <w:szCs w:val="21"/>
                <w:lang w:val="en-US" w:eastAsia="zh-CN" w:bidi="ar"/>
              </w:rPr>
              <w:t>部分：浮选</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中国地质科学院郑州矿产综合利用研究所</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中国地质科学院郑州矿产综合利用研究所</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51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选冶试验样品均匀性检测</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中国地质科学院郑州矿产综合利用研究所</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中国地质科学院郑州矿产综合利用研究所、郑州大学</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52 </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选冶试验数据误差要求规范</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中国地质科学院郑州矿产综合利用研究所</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Style w:val="44"/>
                <w:color w:val="auto"/>
                <w:sz w:val="21"/>
                <w:szCs w:val="21"/>
                <w:lang w:val="en-US" w:eastAsia="zh-CN" w:bidi="ar"/>
              </w:rPr>
              <w:t>中国地质科学院郑州矿产综合利用研究所、郑州大学</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286" w:hRule="atLeast"/>
        </w:trPr>
        <w:tc>
          <w:tcPr>
            <w:tcW w:w="1417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2.TC230</w:t>
            </w:r>
            <w:r>
              <w:rPr>
                <w:rFonts w:hint="eastAsia" w:ascii="宋体" w:hAnsi="宋体" w:eastAsia="宋体" w:cs="宋体"/>
                <w:b/>
                <w:i w:val="0"/>
                <w:color w:val="auto"/>
                <w:kern w:val="0"/>
                <w:sz w:val="21"/>
                <w:szCs w:val="21"/>
                <w:u w:val="none"/>
                <w:lang w:val="en-US" w:eastAsia="zh-CN" w:bidi="ar"/>
              </w:rPr>
              <w:t>（</w:t>
            </w:r>
            <w:r>
              <w:rPr>
                <w:rStyle w:val="45"/>
                <w:rFonts w:ascii="宋体" w:hAnsi="宋体" w:eastAsia="宋体" w:cs="宋体"/>
                <w:color w:val="auto"/>
                <w:sz w:val="21"/>
                <w:szCs w:val="21"/>
                <w:lang w:val="en-US" w:eastAsia="zh-CN" w:bidi="ar"/>
              </w:rPr>
              <w:t>20</w:t>
            </w:r>
            <w:r>
              <w:rPr>
                <w:rFonts w:hint="eastAsia" w:ascii="宋体" w:hAnsi="宋体" w:eastAsia="宋体" w:cs="宋体"/>
                <w:b/>
                <w:i w:val="0"/>
                <w:color w:val="auto"/>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8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53</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1:25000 1:50000 SAR</w:t>
            </w:r>
            <w:r>
              <w:rPr>
                <w:rFonts w:hint="eastAsia" w:ascii="宋体" w:hAnsi="宋体" w:eastAsia="宋体" w:cs="宋体"/>
                <w:i w:val="0"/>
                <w:color w:val="auto"/>
                <w:kern w:val="0"/>
                <w:sz w:val="21"/>
                <w:szCs w:val="21"/>
                <w:u w:val="none"/>
                <w:lang w:val="en-US" w:eastAsia="zh-CN" w:bidi="ar"/>
              </w:rPr>
              <w:t>卫星遥感测绘产品</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国标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自然资源部国土卫星遥感应用中心</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自然资源部国土卫星遥感应用中心、自然资源部测绘标准化研究所、自然资源部第一地理信息制图院</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54</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三维地籍测绘技术研究</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r>
              <w:rPr>
                <w:rFonts w:hint="default" w:ascii="Times New Roman" w:hAnsi="Times New Roman" w:eastAsia="宋体" w:cs="Times New Roman"/>
                <w:i w:val="0"/>
                <w:color w:val="auto"/>
                <w:kern w:val="0"/>
                <w:sz w:val="21"/>
                <w:szCs w:val="21"/>
                <w:u w:val="none"/>
                <w:lang w:val="en-US" w:eastAsia="zh-CN" w:bidi="ar"/>
              </w:rPr>
              <w:t xml:space="preserve">  </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天津市测绘院</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天津市测绘院</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55</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陆海基础地理信息数据融合技术规范</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r>
              <w:rPr>
                <w:rFonts w:hint="default" w:ascii="Times New Roman" w:hAnsi="Times New Roman" w:eastAsia="宋体" w:cs="Times New Roman"/>
                <w:i w:val="0"/>
                <w:color w:val="auto"/>
                <w:kern w:val="0"/>
                <w:sz w:val="21"/>
                <w:szCs w:val="21"/>
                <w:u w:val="none"/>
                <w:lang w:val="en-US" w:eastAsia="zh-CN" w:bidi="ar"/>
              </w:rPr>
              <w:t xml:space="preserve">  </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山东省国土测绘院</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山东省国土测绘院、山东省国土空间数据和遥感技术中心、青岛市勘察测绘研究院</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56</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地理实体地球空间网格编码规定</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r>
              <w:rPr>
                <w:rFonts w:hint="default" w:ascii="Times New Roman" w:hAnsi="Times New Roman" w:eastAsia="宋体" w:cs="Times New Roman"/>
                <w:i w:val="0"/>
                <w:color w:val="auto"/>
                <w:kern w:val="0"/>
                <w:sz w:val="21"/>
                <w:szCs w:val="21"/>
                <w:u w:val="none"/>
                <w:lang w:val="en-US" w:eastAsia="zh-CN" w:bidi="ar"/>
              </w:rPr>
              <w:t xml:space="preserve">  </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自然资源部测绘标准化研究所</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自然资源部测绘标准化研究所、北京大学</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57</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智能汽车基础地图要素分类与编码</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r>
              <w:rPr>
                <w:rFonts w:hint="default" w:ascii="Times New Roman" w:hAnsi="Times New Roman" w:eastAsia="宋体" w:cs="Times New Roman"/>
                <w:i w:val="0"/>
                <w:color w:val="auto"/>
                <w:kern w:val="0"/>
                <w:sz w:val="21"/>
                <w:szCs w:val="21"/>
                <w:u w:val="none"/>
                <w:lang w:val="en-US" w:eastAsia="zh-CN" w:bidi="ar"/>
              </w:rPr>
              <w:t xml:space="preserve">  </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自然资源部测绘标准化研究所</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自然资源部测绘标准化研究所</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58</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测绘地理信息成果管理基本规定</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r>
              <w:rPr>
                <w:rFonts w:hint="default" w:ascii="Times New Roman" w:hAnsi="Times New Roman" w:eastAsia="宋体" w:cs="Times New Roman"/>
                <w:i w:val="0"/>
                <w:color w:val="auto"/>
                <w:kern w:val="0"/>
                <w:sz w:val="21"/>
                <w:szCs w:val="21"/>
                <w:u w:val="none"/>
                <w:lang w:val="en-US" w:eastAsia="zh-CN" w:bidi="ar"/>
              </w:rPr>
              <w:t xml:space="preserve">  </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自然资源部测绘标准化研究所</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自然资源部测绘标准化研究所</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59</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倾斜实景三维模型大比例尺测图规范</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r>
              <w:rPr>
                <w:rFonts w:hint="default" w:ascii="Times New Roman" w:hAnsi="Times New Roman" w:eastAsia="宋体" w:cs="Times New Roman"/>
                <w:i w:val="0"/>
                <w:color w:val="auto"/>
                <w:kern w:val="0"/>
                <w:sz w:val="21"/>
                <w:szCs w:val="21"/>
                <w:u w:val="none"/>
                <w:lang w:val="en-US" w:eastAsia="zh-CN" w:bidi="ar"/>
              </w:rPr>
              <w:t xml:space="preserve">  </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自然资源部第三航测遥感院</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自然资源部第三航测遥感院</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60</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卫星遥感地表温度反演产品真实性检验技术规范</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自然资源部国土卫星遥感应用中心</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自然资源部国土卫星遥感应用中心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61</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自然资源动态变化卫星遥感监测技术规定</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自然资源部国土卫星遥感应用中心</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自然资源部国土卫星遥感应用中心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62</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自然资源全要素变化信息自动检测技术规定</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自然资源部国土卫星遥感应用中心</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自然资源部国土卫星遥感应用中心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63</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16</w:t>
            </w:r>
            <w:r>
              <w:rPr>
                <w:rFonts w:hint="eastAsia" w:ascii="宋体" w:hAnsi="宋体" w:eastAsia="宋体" w:cs="宋体"/>
                <w:i w:val="0"/>
                <w:color w:val="auto"/>
                <w:kern w:val="0"/>
                <w:sz w:val="21"/>
                <w:szCs w:val="21"/>
                <w:u w:val="none"/>
                <w:lang w:val="en-US" w:eastAsia="zh-CN" w:bidi="ar"/>
              </w:rPr>
              <w:t>米分辨率光学卫星遥感植被指数产品规范</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自然资源部国土卫星遥感应用中心</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自然资源部国土卫星遥感应用中心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64</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16</w:t>
            </w:r>
            <w:r>
              <w:rPr>
                <w:rFonts w:hint="eastAsia" w:ascii="宋体" w:hAnsi="宋体" w:eastAsia="宋体" w:cs="宋体"/>
                <w:i w:val="0"/>
                <w:color w:val="auto"/>
                <w:kern w:val="0"/>
                <w:sz w:val="21"/>
                <w:szCs w:val="21"/>
                <w:u w:val="none"/>
                <w:lang w:val="en-US" w:eastAsia="zh-CN" w:bidi="ar"/>
              </w:rPr>
              <w:t>米分辨率光学卫星遥感水体指数产品规范</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自然资源部国土卫星遥感应用中心</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自然资源部国土卫星遥感应用中心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65</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高分辨率光学卫星遥感地表覆盖自动变化检测技术规程</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自然资源部国土卫星遥感应用中心</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自然资源部国土卫星遥感应用中心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66</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热红外遥感地表温度反演专题产品生产技术规程</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自然资源部国土卫星遥感应用中心</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自然资源部国土卫星遥感应用中心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67</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高光谱卫星遥感影像质量检查和评价技术规程</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自然资源部国土卫星遥感应用中心</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自然资源部国土卫星遥感应用中心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11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68</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卫星遥感地质信息产品分类</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中国自然资源航空物探遥感中心</w:t>
            </w:r>
            <w:r>
              <w:rPr>
                <w:rStyle w:val="46"/>
                <w:rFonts w:eastAsia="宋体"/>
                <w:color w:val="auto"/>
                <w:sz w:val="21"/>
                <w:szCs w:val="21"/>
                <w:lang w:val="en-US" w:eastAsia="zh-CN" w:bidi="ar"/>
              </w:rPr>
              <w:t xml:space="preserve"> </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中国自然资源航空物探遥感中心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TC230/SC3 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11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69</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卫星遥感地质信息产品存储技术要求</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中国自然资源航空物探遥感中心</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中国自然资源航空物探遥感中心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TC230/SC3 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11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70</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境外遥感地质调查技术规定</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中国自然资源航空物探遥感中心</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中国自然资源航空物探遥感中心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TC230/SC3 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11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71</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高光谱遥感矿物填图技术规程</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中国自然资源航空物探遥感中心</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中国自然资源航空物探遥感中心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TC230/SC3 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8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72</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海洋动力环境卫星雷达高度计精密定轨产品激光检核技术规程</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国家卫星海洋应用中心</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国家卫星海洋应用中心、中国科学院上海天文台</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286" w:hRule="atLeast"/>
        </w:trPr>
        <w:tc>
          <w:tcPr>
            <w:tcW w:w="1417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3.TC283</w:t>
            </w:r>
            <w:r>
              <w:rPr>
                <w:rStyle w:val="42"/>
                <w:color w:val="auto"/>
                <w:sz w:val="21"/>
                <w:szCs w:val="21"/>
                <w:lang w:val="en-US" w:eastAsia="zh-CN" w:bidi="ar"/>
              </w:rPr>
              <w:t>（</w:t>
            </w:r>
            <w:r>
              <w:rPr>
                <w:rStyle w:val="43"/>
                <w:rFonts w:eastAsia="宋体"/>
                <w:color w:val="auto"/>
                <w:sz w:val="21"/>
                <w:szCs w:val="21"/>
                <w:lang w:val="en-US" w:eastAsia="zh-CN" w:bidi="ar"/>
              </w:rPr>
              <w:t>22</w:t>
            </w:r>
            <w:r>
              <w:rPr>
                <w:rStyle w:val="42"/>
                <w:color w:val="auto"/>
                <w:sz w:val="21"/>
                <w:szCs w:val="21"/>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8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73</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海洋浮标测风激光雷达</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自然资源部东海局</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国家海洋局东海预报中心、国家海洋标准计量中心、国家海洋局南海调查技术中心、青岛华航环境科技有限责任公司</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8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74</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海洋浮标测云激光雷达</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自然资源部东海局</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国家海洋局东海预报中心、国家海洋局南海调查技术中心、国家海洋标准计量中心、青岛华航环境科技有限责任公司</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75</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基于固定平台的水汽浓度分析仪实海况测试方法</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自然资源部东海局</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国家海洋局东海预报中心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76</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基于固定平台的温盐深仪实海况测试与评价方法</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自然资源部东海局</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国家海洋局东海预报中心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77</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基于海上固定平台的自容式水听器测试评价方法</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中国船舶重工集团公司第七六</w:t>
            </w:r>
            <w:r>
              <w:rPr>
                <w:rStyle w:val="46"/>
                <w:rFonts w:eastAsia="宋体"/>
                <w:color w:val="auto"/>
                <w:sz w:val="21"/>
                <w:szCs w:val="21"/>
                <w:lang w:val="en-US" w:eastAsia="zh-CN" w:bidi="ar"/>
              </w:rPr>
              <w:t>0</w:t>
            </w:r>
            <w:r>
              <w:rPr>
                <w:rFonts w:hint="eastAsia" w:ascii="宋体" w:hAnsi="宋体" w:eastAsia="宋体" w:cs="宋体"/>
                <w:i w:val="0"/>
                <w:color w:val="auto"/>
                <w:kern w:val="0"/>
                <w:sz w:val="21"/>
                <w:szCs w:val="21"/>
                <w:u w:val="none"/>
                <w:lang w:val="en-US" w:eastAsia="zh-CN" w:bidi="ar"/>
              </w:rPr>
              <w:t>研究所</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中国船舶重工集团公司第七六</w:t>
            </w:r>
            <w:r>
              <w:rPr>
                <w:rStyle w:val="46"/>
                <w:rFonts w:eastAsia="宋体"/>
                <w:color w:val="auto"/>
                <w:sz w:val="21"/>
                <w:szCs w:val="21"/>
                <w:lang w:val="en-US" w:eastAsia="zh-CN" w:bidi="ar"/>
              </w:rPr>
              <w:t>0</w:t>
            </w:r>
            <w:r>
              <w:rPr>
                <w:rFonts w:hint="eastAsia" w:ascii="宋体" w:hAnsi="宋体" w:eastAsia="宋体" w:cs="宋体"/>
                <w:i w:val="0"/>
                <w:color w:val="auto"/>
                <w:kern w:val="0"/>
                <w:sz w:val="21"/>
                <w:szCs w:val="21"/>
                <w:u w:val="none"/>
                <w:lang w:val="en-US" w:eastAsia="zh-CN" w:bidi="ar"/>
              </w:rPr>
              <w:t>研究所、国家海洋技术中心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78</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海岛名词术语</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自然资源部海岛研究中心</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自然资源部海岛研究中心、国家海洋信息中心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79</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无居民海岛生态评估技术规程</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自然资源部海岛研究中心</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自然资源部海岛研究中心、自然资源部第一海洋研究所</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8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80</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海洋沉积物中金属元素总量的测定</w:t>
            </w:r>
            <w:r>
              <w:rPr>
                <w:rStyle w:val="46"/>
                <w:rFonts w:eastAsia="宋体"/>
                <w:color w:val="auto"/>
                <w:sz w:val="21"/>
                <w:szCs w:val="21"/>
                <w:lang w:val="en-US" w:eastAsia="zh-CN" w:bidi="ar"/>
              </w:rPr>
              <w:t xml:space="preserve"> </w:t>
            </w:r>
            <w:r>
              <w:rPr>
                <w:rFonts w:hint="eastAsia" w:ascii="宋体" w:hAnsi="宋体" w:eastAsia="宋体" w:cs="宋体"/>
                <w:i w:val="0"/>
                <w:color w:val="auto"/>
                <w:kern w:val="0"/>
                <w:sz w:val="21"/>
                <w:szCs w:val="21"/>
                <w:u w:val="none"/>
                <w:lang w:val="en-US" w:eastAsia="zh-CN" w:bidi="ar"/>
              </w:rPr>
              <w:t>电感耦合等离子体发射光谱法</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山东省海洋资源与环境研究院</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山东省海洋资源与环境研究院、辽宁省海洋水产科学研究院</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11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81</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水文气象浮标海上现场比测规范</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自然资源部南海局</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国家海洋局南海调查技术中心、国家海洋局北海预报中心、国家海洋局东海预报中心、国家海洋局南海标准计量中心、国家海洋标准计量中心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82</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海水镭</w:t>
            </w:r>
            <w:r>
              <w:rPr>
                <w:rStyle w:val="46"/>
                <w:rFonts w:eastAsia="宋体"/>
                <w:color w:val="auto"/>
                <w:sz w:val="21"/>
                <w:szCs w:val="21"/>
                <w:lang w:val="en-US" w:eastAsia="zh-CN" w:bidi="ar"/>
              </w:rPr>
              <w:t>-226</w:t>
            </w:r>
            <w:r>
              <w:rPr>
                <w:rFonts w:hint="eastAsia" w:ascii="宋体" w:hAnsi="宋体" w:eastAsia="宋体" w:cs="宋体"/>
                <w:i w:val="0"/>
                <w:color w:val="auto"/>
                <w:kern w:val="0"/>
                <w:sz w:val="21"/>
                <w:szCs w:val="21"/>
                <w:u w:val="none"/>
                <w:lang w:val="en-US" w:eastAsia="zh-CN" w:bidi="ar"/>
              </w:rPr>
              <w:t>和镭</w:t>
            </w:r>
            <w:r>
              <w:rPr>
                <w:rStyle w:val="46"/>
                <w:rFonts w:eastAsia="宋体"/>
                <w:color w:val="auto"/>
                <w:sz w:val="21"/>
                <w:szCs w:val="21"/>
                <w:lang w:val="en-US" w:eastAsia="zh-CN" w:bidi="ar"/>
              </w:rPr>
              <w:t>-228</w:t>
            </w:r>
            <w:r>
              <w:rPr>
                <w:rFonts w:hint="eastAsia" w:ascii="宋体" w:hAnsi="宋体" w:eastAsia="宋体" w:cs="宋体"/>
                <w:i w:val="0"/>
                <w:color w:val="auto"/>
                <w:kern w:val="0"/>
                <w:sz w:val="21"/>
                <w:szCs w:val="21"/>
                <w:u w:val="none"/>
                <w:lang w:val="en-US" w:eastAsia="zh-CN" w:bidi="ar"/>
              </w:rPr>
              <w:t>的测定</w:t>
            </w:r>
            <w:r>
              <w:rPr>
                <w:rStyle w:val="46"/>
                <w:rFonts w:eastAsia="宋体"/>
                <w:color w:val="auto"/>
                <w:sz w:val="21"/>
                <w:szCs w:val="21"/>
                <w:lang w:val="en-US" w:eastAsia="zh-CN" w:bidi="ar"/>
              </w:rPr>
              <w:t>α</w:t>
            </w:r>
            <w:r>
              <w:rPr>
                <w:rFonts w:hint="eastAsia" w:ascii="宋体" w:hAnsi="宋体" w:eastAsia="宋体" w:cs="宋体"/>
                <w:i w:val="0"/>
                <w:color w:val="auto"/>
                <w:kern w:val="0"/>
                <w:sz w:val="21"/>
                <w:szCs w:val="21"/>
                <w:u w:val="none"/>
                <w:lang w:val="en-US" w:eastAsia="zh-CN" w:bidi="ar"/>
              </w:rPr>
              <w:t>能谱法</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自然资源部南海局</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国家海洋局南海环境监测中心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83</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海水镭</w:t>
            </w:r>
            <w:r>
              <w:rPr>
                <w:rStyle w:val="46"/>
                <w:rFonts w:eastAsia="宋体"/>
                <w:color w:val="auto"/>
                <w:sz w:val="21"/>
                <w:szCs w:val="21"/>
                <w:lang w:val="en-US" w:eastAsia="zh-CN" w:bidi="ar"/>
              </w:rPr>
              <w:t>-224</w:t>
            </w:r>
            <w:r>
              <w:rPr>
                <w:rFonts w:hint="eastAsia" w:ascii="宋体" w:hAnsi="宋体" w:eastAsia="宋体" w:cs="宋体"/>
                <w:i w:val="0"/>
                <w:color w:val="auto"/>
                <w:kern w:val="0"/>
                <w:sz w:val="21"/>
                <w:szCs w:val="21"/>
                <w:u w:val="none"/>
                <w:lang w:val="en-US" w:eastAsia="zh-CN" w:bidi="ar"/>
              </w:rPr>
              <w:t>和镭</w:t>
            </w:r>
            <w:r>
              <w:rPr>
                <w:rStyle w:val="46"/>
                <w:rFonts w:eastAsia="宋体"/>
                <w:color w:val="auto"/>
                <w:sz w:val="21"/>
                <w:szCs w:val="21"/>
                <w:lang w:val="en-US" w:eastAsia="zh-CN" w:bidi="ar"/>
              </w:rPr>
              <w:t>-223</w:t>
            </w:r>
            <w:r>
              <w:rPr>
                <w:rFonts w:hint="eastAsia" w:ascii="宋体" w:hAnsi="宋体" w:eastAsia="宋体" w:cs="宋体"/>
                <w:i w:val="0"/>
                <w:color w:val="auto"/>
                <w:kern w:val="0"/>
                <w:sz w:val="21"/>
                <w:szCs w:val="21"/>
                <w:u w:val="none"/>
                <w:lang w:val="en-US" w:eastAsia="zh-CN" w:bidi="ar"/>
              </w:rPr>
              <w:t>的测定</w:t>
            </w:r>
            <w:r>
              <w:rPr>
                <w:rStyle w:val="46"/>
                <w:rFonts w:eastAsia="宋体"/>
                <w:color w:val="auto"/>
                <w:sz w:val="21"/>
                <w:szCs w:val="21"/>
                <w:lang w:val="en-US" w:eastAsia="zh-CN" w:bidi="ar"/>
              </w:rPr>
              <w:t xml:space="preserve">  </w:t>
            </w:r>
            <w:r>
              <w:rPr>
                <w:rFonts w:hint="eastAsia" w:ascii="宋体" w:hAnsi="宋体" w:eastAsia="宋体" w:cs="宋体"/>
                <w:i w:val="0"/>
                <w:color w:val="auto"/>
                <w:kern w:val="0"/>
                <w:sz w:val="21"/>
                <w:szCs w:val="21"/>
                <w:u w:val="none"/>
                <w:lang w:val="en-US" w:eastAsia="zh-CN" w:bidi="ar"/>
              </w:rPr>
              <w:t>延迟符合计数法</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自然资源部南海局</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国家海洋局南海环境监测中心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84</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海洋地球物理数据共享交换格式</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国家海洋信息中心</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国家海洋信息中心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85</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海洋底质数据共享交换格式</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国家海洋信息中心</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国家海洋信息中心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86</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海洋气象数据共享交换格式</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国家海洋信息中心</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国家海洋信息中心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87</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海洋水文数据共享交换格式</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国家海洋信息中心</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国家海洋信息中心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88</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海洋沉积物总氮的测定</w:t>
            </w:r>
            <w:r>
              <w:rPr>
                <w:rStyle w:val="46"/>
                <w:rFonts w:eastAsia="宋体"/>
                <w:color w:val="auto"/>
                <w:sz w:val="21"/>
                <w:szCs w:val="21"/>
                <w:lang w:val="en-US" w:eastAsia="zh-CN" w:bidi="ar"/>
              </w:rPr>
              <w:t xml:space="preserve"> </w:t>
            </w:r>
            <w:r>
              <w:rPr>
                <w:rFonts w:hint="eastAsia" w:ascii="宋体" w:hAnsi="宋体" w:eastAsia="宋体" w:cs="宋体"/>
                <w:i w:val="0"/>
                <w:color w:val="auto"/>
                <w:kern w:val="0"/>
                <w:sz w:val="21"/>
                <w:szCs w:val="21"/>
                <w:u w:val="none"/>
                <w:lang w:val="en-US" w:eastAsia="zh-CN" w:bidi="ar"/>
              </w:rPr>
              <w:t>过硫酸钾氧化法</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自然资源部南海局</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国家海洋局南海环境监测中心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89</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海岸带生态系统底栖生物监测与生态预警技术指南</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自然资源部南海局</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国家海洋局南海环境监测中心、中国海洋大学</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90</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海洋沉积物总磷的测定</w:t>
            </w:r>
            <w:r>
              <w:rPr>
                <w:rStyle w:val="46"/>
                <w:rFonts w:eastAsia="宋体"/>
                <w:color w:val="auto"/>
                <w:sz w:val="21"/>
                <w:szCs w:val="21"/>
                <w:lang w:val="en-US" w:eastAsia="zh-CN" w:bidi="ar"/>
              </w:rPr>
              <w:t xml:space="preserve"> </w:t>
            </w:r>
            <w:r>
              <w:rPr>
                <w:rFonts w:hint="eastAsia" w:ascii="宋体" w:hAnsi="宋体" w:eastAsia="宋体" w:cs="宋体"/>
                <w:i w:val="0"/>
                <w:color w:val="auto"/>
                <w:kern w:val="0"/>
                <w:sz w:val="21"/>
                <w:szCs w:val="21"/>
                <w:u w:val="none"/>
                <w:lang w:val="en-US" w:eastAsia="zh-CN" w:bidi="ar"/>
              </w:rPr>
              <w:t>过硫酸钾氧化法</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自然资源部南海局</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国家海洋局南海环境监测中心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8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91</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海水</w:t>
            </w:r>
            <w:r>
              <w:rPr>
                <w:rStyle w:val="46"/>
                <w:rFonts w:eastAsia="宋体"/>
                <w:color w:val="auto"/>
                <w:sz w:val="21"/>
                <w:szCs w:val="21"/>
                <w:lang w:val="en-US" w:eastAsia="zh-CN" w:bidi="ar"/>
              </w:rPr>
              <w:t xml:space="preserve"> </w:t>
            </w:r>
            <w:r>
              <w:rPr>
                <w:rFonts w:hint="eastAsia" w:ascii="宋体" w:hAnsi="宋体" w:eastAsia="宋体" w:cs="宋体"/>
                <w:i w:val="0"/>
                <w:color w:val="auto"/>
                <w:kern w:val="0"/>
                <w:sz w:val="21"/>
                <w:szCs w:val="21"/>
                <w:u w:val="none"/>
                <w:lang w:val="en-US" w:eastAsia="zh-CN" w:bidi="ar"/>
              </w:rPr>
              <w:t>总大肠菌群、粪大肠菌群和大肠埃希氏菌的测定</w:t>
            </w:r>
            <w:r>
              <w:rPr>
                <w:rStyle w:val="46"/>
                <w:rFonts w:eastAsia="宋体"/>
                <w:color w:val="auto"/>
                <w:sz w:val="21"/>
                <w:szCs w:val="21"/>
                <w:lang w:val="en-US" w:eastAsia="zh-CN" w:bidi="ar"/>
              </w:rPr>
              <w:t xml:space="preserve"> </w:t>
            </w:r>
            <w:r>
              <w:rPr>
                <w:rFonts w:hint="eastAsia" w:ascii="宋体" w:hAnsi="宋体" w:eastAsia="宋体" w:cs="宋体"/>
                <w:i w:val="0"/>
                <w:color w:val="auto"/>
                <w:kern w:val="0"/>
                <w:sz w:val="21"/>
                <w:szCs w:val="21"/>
                <w:u w:val="none"/>
                <w:lang w:val="en-US" w:eastAsia="zh-CN" w:bidi="ar"/>
              </w:rPr>
              <w:t>酶底物法</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自然资源部东海局</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国家海洋局东海环境监测中心、国家海洋局东海环境监测中心、国家海洋局东海环境监测中心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92</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海水</w:t>
            </w:r>
            <w:r>
              <w:rPr>
                <w:rStyle w:val="46"/>
                <w:rFonts w:eastAsia="宋体"/>
                <w:color w:val="auto"/>
                <w:sz w:val="21"/>
                <w:szCs w:val="21"/>
                <w:lang w:val="en-US" w:eastAsia="zh-CN" w:bidi="ar"/>
              </w:rPr>
              <w:t xml:space="preserve"> </w:t>
            </w:r>
            <w:r>
              <w:rPr>
                <w:rFonts w:hint="eastAsia" w:ascii="宋体" w:hAnsi="宋体" w:eastAsia="宋体" w:cs="宋体"/>
                <w:i w:val="0"/>
                <w:color w:val="auto"/>
                <w:kern w:val="0"/>
                <w:sz w:val="21"/>
                <w:szCs w:val="21"/>
                <w:u w:val="none"/>
                <w:lang w:val="en-US" w:eastAsia="zh-CN" w:bidi="ar"/>
              </w:rPr>
              <w:t>肠球菌的测定</w:t>
            </w:r>
            <w:r>
              <w:rPr>
                <w:rStyle w:val="46"/>
                <w:rFonts w:eastAsia="宋体"/>
                <w:color w:val="auto"/>
                <w:sz w:val="21"/>
                <w:szCs w:val="21"/>
                <w:lang w:val="en-US" w:eastAsia="zh-CN" w:bidi="ar"/>
              </w:rPr>
              <w:t xml:space="preserve"> </w:t>
            </w:r>
            <w:r>
              <w:rPr>
                <w:rFonts w:hint="eastAsia" w:ascii="宋体" w:hAnsi="宋体" w:eastAsia="宋体" w:cs="宋体"/>
                <w:i w:val="0"/>
                <w:color w:val="auto"/>
                <w:kern w:val="0"/>
                <w:sz w:val="21"/>
                <w:szCs w:val="21"/>
                <w:u w:val="none"/>
                <w:lang w:val="en-US" w:eastAsia="zh-CN" w:bidi="ar"/>
              </w:rPr>
              <w:t>酶底物法</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自然资源部东海局</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国家海洋局东海环境监测中心、国家海洋局东海环境监测中心、国家海洋局东海环境监</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93</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海岛生态修复技术指南</w:t>
            </w:r>
            <w:r>
              <w:rPr>
                <w:rStyle w:val="46"/>
                <w:rFonts w:eastAsia="宋体"/>
                <w:color w:val="auto"/>
                <w:sz w:val="21"/>
                <w:szCs w:val="21"/>
                <w:lang w:val="en-US" w:eastAsia="zh-CN" w:bidi="ar"/>
              </w:rPr>
              <w:t xml:space="preserve"> </w:t>
            </w:r>
            <w:r>
              <w:rPr>
                <w:rFonts w:hint="eastAsia" w:ascii="宋体" w:hAnsi="宋体" w:eastAsia="宋体" w:cs="宋体"/>
                <w:i w:val="0"/>
                <w:color w:val="auto"/>
                <w:kern w:val="0"/>
                <w:sz w:val="21"/>
                <w:szCs w:val="21"/>
                <w:u w:val="none"/>
                <w:lang w:val="en-US" w:eastAsia="zh-CN" w:bidi="ar"/>
              </w:rPr>
              <w:t>总则</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自然资源部第三海洋研究所</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自然资源部第三海洋研究所</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94</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富营养化海湾生态修复技术规范</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自然资源部第三海洋研究所</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自然资源部第三海洋研究所、上海海洋大学</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286" w:hRule="atLeast"/>
        </w:trPr>
        <w:tc>
          <w:tcPr>
            <w:tcW w:w="1417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4.TC298</w:t>
            </w:r>
            <w:r>
              <w:rPr>
                <w:rStyle w:val="42"/>
                <w:color w:val="auto"/>
                <w:sz w:val="21"/>
                <w:szCs w:val="21"/>
                <w:lang w:val="en-US" w:eastAsia="zh-CN" w:bidi="ar"/>
              </w:rPr>
              <w:t>（</w:t>
            </w:r>
            <w:r>
              <w:rPr>
                <w:rStyle w:val="43"/>
                <w:rFonts w:eastAsia="宋体"/>
                <w:color w:val="auto"/>
                <w:sz w:val="21"/>
                <w:szCs w:val="21"/>
                <w:lang w:val="en-US" w:eastAsia="zh-CN" w:bidi="ar"/>
              </w:rPr>
              <w:t>6</w:t>
            </w:r>
            <w:r>
              <w:rPr>
                <w:rStyle w:val="42"/>
                <w:color w:val="auto"/>
                <w:sz w:val="21"/>
                <w:szCs w:val="21"/>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95</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蓝宝石</w:t>
            </w:r>
            <w:r>
              <w:rPr>
                <w:rStyle w:val="46"/>
                <w:rFonts w:eastAsia="宋体"/>
                <w:color w:val="auto"/>
                <w:sz w:val="21"/>
                <w:szCs w:val="21"/>
                <w:lang w:val="en-US" w:eastAsia="zh-CN" w:bidi="ar"/>
              </w:rPr>
              <w:t xml:space="preserve"> </w:t>
            </w:r>
            <w:r>
              <w:rPr>
                <w:rFonts w:hint="eastAsia" w:ascii="宋体" w:hAnsi="宋体" w:eastAsia="宋体" w:cs="宋体"/>
                <w:i w:val="0"/>
                <w:color w:val="auto"/>
                <w:kern w:val="0"/>
                <w:sz w:val="21"/>
                <w:szCs w:val="21"/>
                <w:u w:val="none"/>
                <w:lang w:val="en-US" w:eastAsia="zh-CN" w:bidi="ar"/>
              </w:rPr>
              <w:t>鉴定</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国标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自然资源部珠宝玉石首饰管理中心</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自然资源部珠宝玉石首饰管理中心北京珠宝研究所</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96</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红宝石</w:t>
            </w:r>
            <w:r>
              <w:rPr>
                <w:rStyle w:val="46"/>
                <w:rFonts w:eastAsia="宋体"/>
                <w:color w:val="auto"/>
                <w:sz w:val="21"/>
                <w:szCs w:val="21"/>
                <w:lang w:val="en-US" w:eastAsia="zh-CN" w:bidi="ar"/>
              </w:rPr>
              <w:t xml:space="preserve"> </w:t>
            </w:r>
            <w:r>
              <w:rPr>
                <w:rFonts w:hint="eastAsia" w:ascii="宋体" w:hAnsi="宋体" w:eastAsia="宋体" w:cs="宋体"/>
                <w:i w:val="0"/>
                <w:color w:val="auto"/>
                <w:kern w:val="0"/>
                <w:sz w:val="21"/>
                <w:szCs w:val="21"/>
                <w:u w:val="none"/>
                <w:lang w:val="en-US" w:eastAsia="zh-CN" w:bidi="ar"/>
              </w:rPr>
              <w:t>鉴定</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国标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自然资源部珠宝玉石首饰管理中心</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自然资源部珠宝玉石首饰管理中心北京珠宝研究所</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97</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祖母绿</w:t>
            </w:r>
            <w:r>
              <w:rPr>
                <w:rStyle w:val="46"/>
                <w:rFonts w:eastAsia="宋体"/>
                <w:color w:val="auto"/>
                <w:sz w:val="21"/>
                <w:szCs w:val="21"/>
                <w:lang w:val="en-US" w:eastAsia="zh-CN" w:bidi="ar"/>
              </w:rPr>
              <w:t xml:space="preserve"> </w:t>
            </w:r>
            <w:r>
              <w:rPr>
                <w:rFonts w:hint="eastAsia" w:ascii="宋体" w:hAnsi="宋体" w:eastAsia="宋体" w:cs="宋体"/>
                <w:i w:val="0"/>
                <w:color w:val="auto"/>
                <w:kern w:val="0"/>
                <w:sz w:val="21"/>
                <w:szCs w:val="21"/>
                <w:u w:val="none"/>
                <w:lang w:val="en-US" w:eastAsia="zh-CN" w:bidi="ar"/>
              </w:rPr>
              <w:t>鉴定</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国标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自然资源部珠宝玉石首饰管理中心</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国家珠宝玉石质量监督检验中心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98</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翡翠</w:t>
            </w:r>
            <w:r>
              <w:rPr>
                <w:rStyle w:val="46"/>
                <w:rFonts w:eastAsia="宋体"/>
                <w:color w:val="auto"/>
                <w:sz w:val="21"/>
                <w:szCs w:val="21"/>
                <w:lang w:val="en-US" w:eastAsia="zh-CN" w:bidi="ar"/>
              </w:rPr>
              <w:t xml:space="preserve"> </w:t>
            </w:r>
            <w:r>
              <w:rPr>
                <w:rFonts w:hint="eastAsia" w:ascii="宋体" w:hAnsi="宋体" w:eastAsia="宋体" w:cs="宋体"/>
                <w:i w:val="0"/>
                <w:color w:val="auto"/>
                <w:kern w:val="0"/>
                <w:sz w:val="21"/>
                <w:szCs w:val="21"/>
                <w:u w:val="none"/>
                <w:lang w:val="en-US" w:eastAsia="zh-CN" w:bidi="ar"/>
              </w:rPr>
              <w:t>鉴定</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国标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自然资源部珠宝玉石首饰管理中心</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自然资源部珠宝玉石首饰管理中心北京珠宝研究所</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08" w:type="dxa"/>
            <w:bottom w:w="15"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99</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珠宝玉石颜色测量</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高光谱成像法</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自然资源部珠宝玉石首饰管理中心</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天津市产品质量监督检测技术研究院</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100</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柯巴树脂</w:t>
            </w:r>
            <w:r>
              <w:rPr>
                <w:rStyle w:val="46"/>
                <w:rFonts w:eastAsia="宋体"/>
                <w:color w:val="auto"/>
                <w:sz w:val="21"/>
                <w:szCs w:val="21"/>
                <w:lang w:val="en-US" w:eastAsia="zh-CN" w:bidi="ar"/>
              </w:rPr>
              <w:t xml:space="preserve"> </w:t>
            </w:r>
            <w:r>
              <w:rPr>
                <w:rFonts w:hint="eastAsia" w:ascii="宋体" w:hAnsi="宋体" w:eastAsia="宋体" w:cs="宋体"/>
                <w:i w:val="0"/>
                <w:color w:val="auto"/>
                <w:kern w:val="0"/>
                <w:sz w:val="21"/>
                <w:szCs w:val="21"/>
                <w:u w:val="none"/>
                <w:lang w:val="en-US" w:eastAsia="zh-CN" w:bidi="ar"/>
              </w:rPr>
              <w:t>鉴定</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行标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自然资源部珠宝玉石首饰管理中心</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eastAsia" w:ascii="宋体" w:hAnsi="宋体" w:eastAsia="宋体" w:cs="宋体"/>
                <w:i w:val="0"/>
                <w:color w:val="auto"/>
                <w:kern w:val="0"/>
                <w:sz w:val="21"/>
                <w:szCs w:val="21"/>
                <w:u w:val="none"/>
                <w:lang w:val="en-US" w:eastAsia="zh-CN" w:bidi="ar"/>
              </w:rPr>
              <w:t>国家珠宝玉石质量监督检验中心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TC298</w:t>
            </w:r>
          </w:p>
        </w:tc>
      </w:tr>
    </w:tbl>
    <w:p>
      <w:pPr>
        <w:pStyle w:val="3"/>
        <w:rPr>
          <w:rFonts w:hint="eastAsia" w:ascii="Times New Roman" w:hAnsi="Times New Roman" w:eastAsia="仿宋_GB2312"/>
        </w:rPr>
      </w:pPr>
    </w:p>
    <w:p>
      <w:pPr>
        <w:pStyle w:val="2"/>
        <w:numPr>
          <w:ilvl w:val="0"/>
          <w:numId w:val="0"/>
        </w:numPr>
        <w:ind w:leftChars="0"/>
        <w:rPr>
          <w:rFonts w:hint="eastAsia" w:ascii="黑体" w:hAnsi="黑体" w:eastAsia="黑体"/>
          <w:b w:val="0"/>
          <w:sz w:val="32"/>
          <w:szCs w:val="32"/>
        </w:rPr>
      </w:pPr>
      <w:r>
        <w:rPr>
          <w:rFonts w:hint="eastAsia" w:ascii="黑体" w:hAnsi="黑体" w:eastAsia="黑体"/>
          <w:b w:val="0"/>
          <w:sz w:val="32"/>
          <w:szCs w:val="32"/>
        </w:rPr>
        <w:br w:type="page"/>
      </w:r>
    </w:p>
    <w:p>
      <w:pPr>
        <w:pStyle w:val="2"/>
        <w:numPr>
          <w:ilvl w:val="0"/>
          <w:numId w:val="0"/>
        </w:numPr>
        <w:ind w:leftChars="0"/>
        <w:rPr>
          <w:rFonts w:hint="eastAsia" w:ascii="黑体" w:hAnsi="黑体" w:eastAsia="黑体"/>
          <w:b w:val="0"/>
          <w:sz w:val="32"/>
          <w:szCs w:val="32"/>
        </w:rPr>
      </w:pPr>
      <w:bookmarkStart w:id="2" w:name="_Toc149087894"/>
      <w:r>
        <w:rPr>
          <w:rFonts w:hint="eastAsia" w:ascii="黑体" w:hAnsi="黑体" w:eastAsia="黑体"/>
          <w:b w:val="0"/>
          <w:sz w:val="32"/>
          <w:szCs w:val="32"/>
        </w:rPr>
        <w:t>三、在研项目备案（107项）</w:t>
      </w:r>
      <w:bookmarkEnd w:id="2"/>
    </w:p>
    <w:tbl>
      <w:tblPr>
        <w:tblStyle w:val="17"/>
        <w:tblW w:w="14742"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468"/>
        <w:gridCol w:w="1784"/>
        <w:gridCol w:w="1985"/>
        <w:gridCol w:w="1559"/>
        <w:gridCol w:w="2693"/>
        <w:gridCol w:w="2604"/>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852" w:type="dxa"/>
            <w:vAlign w:val="center"/>
          </w:tcPr>
          <w:p>
            <w:pPr>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序号</w:t>
            </w:r>
          </w:p>
        </w:tc>
        <w:tc>
          <w:tcPr>
            <w:tcW w:w="2468" w:type="dxa"/>
            <w:vAlign w:val="center"/>
          </w:tcPr>
          <w:p>
            <w:pPr>
              <w:jc w:val="center"/>
              <w:rPr>
                <w:rFonts w:hint="default" w:ascii="Times New Roman" w:hAnsi="Times New Roman" w:cs="Times New Roman" w:eastAsiaTheme="minorEastAsia"/>
                <w:b/>
                <w:bCs/>
                <w:sz w:val="21"/>
                <w:szCs w:val="21"/>
              </w:rPr>
            </w:pPr>
            <w:r>
              <w:rPr>
                <w:rFonts w:hint="eastAsia" w:ascii="Times New Roman" w:hAnsi="Times New Roman" w:cs="Times New Roman" w:eastAsiaTheme="minorEastAsia"/>
                <w:b/>
                <w:bCs/>
                <w:sz w:val="21"/>
                <w:szCs w:val="21"/>
                <w:lang w:eastAsia="zh-CN"/>
              </w:rPr>
              <w:t>项目</w:t>
            </w:r>
            <w:r>
              <w:rPr>
                <w:rFonts w:hint="default" w:ascii="Times New Roman" w:hAnsi="Times New Roman" w:cs="Times New Roman" w:eastAsiaTheme="minorEastAsia"/>
                <w:b/>
                <w:bCs/>
                <w:sz w:val="21"/>
                <w:szCs w:val="21"/>
              </w:rPr>
              <w:t>名称</w:t>
            </w:r>
          </w:p>
        </w:tc>
        <w:tc>
          <w:tcPr>
            <w:tcW w:w="1784" w:type="dxa"/>
            <w:vAlign w:val="center"/>
          </w:tcPr>
          <w:p>
            <w:pPr>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项目编号</w:t>
            </w:r>
          </w:p>
        </w:tc>
        <w:tc>
          <w:tcPr>
            <w:tcW w:w="1985" w:type="dxa"/>
            <w:vAlign w:val="center"/>
          </w:tcPr>
          <w:p>
            <w:pPr>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项目来源</w:t>
            </w:r>
          </w:p>
        </w:tc>
        <w:tc>
          <w:tcPr>
            <w:tcW w:w="1559" w:type="dxa"/>
            <w:vAlign w:val="center"/>
          </w:tcPr>
          <w:p>
            <w:pPr>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起止年限</w:t>
            </w:r>
          </w:p>
        </w:tc>
        <w:tc>
          <w:tcPr>
            <w:tcW w:w="2693" w:type="dxa"/>
            <w:vAlign w:val="center"/>
          </w:tcPr>
          <w:p>
            <w:pPr>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项目预期标准草案名称</w:t>
            </w:r>
          </w:p>
        </w:tc>
        <w:tc>
          <w:tcPr>
            <w:tcW w:w="2604" w:type="dxa"/>
            <w:vAlign w:val="center"/>
          </w:tcPr>
          <w:p>
            <w:pPr>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牵头单位</w:t>
            </w:r>
          </w:p>
        </w:tc>
        <w:tc>
          <w:tcPr>
            <w:tcW w:w="797" w:type="dxa"/>
            <w:vAlign w:val="center"/>
          </w:tcPr>
          <w:p>
            <w:pPr>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自然资源专项数据整合入库</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20201711230</w:t>
            </w:r>
          </w:p>
        </w:tc>
        <w:tc>
          <w:tcPr>
            <w:tcW w:w="1985"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rPr>
              <w:t>自然资源</w:t>
            </w:r>
            <w:r>
              <w:rPr>
                <w:rFonts w:hint="default" w:ascii="Times New Roman" w:hAnsi="Times New Roman" w:cs="Times New Roman" w:eastAsiaTheme="minorEastAsia"/>
                <w:sz w:val="21"/>
                <w:szCs w:val="21"/>
              </w:rPr>
              <w:t>专项调查</w:t>
            </w:r>
          </w:p>
        </w:tc>
        <w:tc>
          <w:tcPr>
            <w:tcW w:w="1559" w:type="dxa"/>
            <w:vAlign w:val="center"/>
          </w:tcPr>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2020-06-01至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2020-12-31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自然资源专项调查数据库标准</w:t>
            </w:r>
          </w:p>
        </w:tc>
        <w:tc>
          <w:tcPr>
            <w:tcW w:w="260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中国国土勘测规划院</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空心村土地整治技术规范</w:t>
            </w:r>
          </w:p>
        </w:tc>
        <w:tc>
          <w:tcPr>
            <w:tcW w:w="1784" w:type="dxa"/>
            <w:vAlign w:val="center"/>
          </w:tcPr>
          <w:p>
            <w:pPr>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DB 61/T 1323-2020</w:t>
            </w:r>
          </w:p>
        </w:tc>
        <w:tc>
          <w:tcPr>
            <w:tcW w:w="1985"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陕西省地方标准制（修）订项目</w:t>
            </w:r>
          </w:p>
        </w:tc>
        <w:tc>
          <w:tcPr>
            <w:tcW w:w="1559" w:type="dxa"/>
            <w:vAlign w:val="center"/>
          </w:tcPr>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2016-</w:t>
            </w:r>
            <w:r>
              <w:rPr>
                <w:rFonts w:hint="default" w:ascii="Times New Roman" w:hAnsi="Times New Roman" w:cs="Times New Roman" w:eastAsiaTheme="minorEastAsia"/>
                <w:color w:val="000000"/>
                <w:sz w:val="21"/>
                <w:szCs w:val="21"/>
              </w:rPr>
              <w:t>11</w:t>
            </w:r>
            <w:r>
              <w:rPr>
                <w:rFonts w:hint="default" w:ascii="Times New Roman" w:hAnsi="Times New Roman" w:cs="Times New Roman" w:eastAsiaTheme="minorEastAsia"/>
                <w:sz w:val="21"/>
                <w:szCs w:val="21"/>
              </w:rPr>
              <w:t>-01至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2020-04-26</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空心村土地整治技术规范</w:t>
            </w:r>
          </w:p>
        </w:tc>
        <w:tc>
          <w:tcPr>
            <w:tcW w:w="2604" w:type="dxa"/>
            <w:vAlign w:val="center"/>
          </w:tcPr>
          <w:p>
            <w:pPr>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陕西省土地工程建设集团有限责任公司</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w:t>
            </w:r>
            <w:r>
              <w:rPr>
                <w:rFonts w:hint="default" w:ascii="Times New Roman" w:hAnsi="Times New Roman" w:cs="Times New Roman" w:eastAsiaTheme="minorEastAsia"/>
                <w:color w:val="000000"/>
                <w:sz w:val="21"/>
                <w:szCs w:val="21"/>
              </w:rPr>
              <w:t>2021</w:t>
            </w:r>
            <w:r>
              <w:rPr>
                <w:rFonts w:hint="default" w:ascii="Times New Roman" w:hAnsi="Times New Roman" w:cs="Times New Roman" w:eastAsiaTheme="minorEastAsia"/>
                <w:sz w:val="21"/>
                <w:szCs w:val="21"/>
              </w:rPr>
              <w:t>）（国家地质实验测试中心）</w:t>
            </w:r>
          </w:p>
        </w:tc>
        <w:tc>
          <w:tcPr>
            <w:tcW w:w="1784" w:type="dxa"/>
            <w:vAlign w:val="center"/>
          </w:tcPr>
          <w:p>
            <w:pPr>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DD20190475</w:t>
            </w:r>
          </w:p>
        </w:tc>
        <w:tc>
          <w:tcPr>
            <w:tcW w:w="1985"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w:t>
            </w:r>
          </w:p>
        </w:tc>
        <w:tc>
          <w:tcPr>
            <w:tcW w:w="1559" w:type="dxa"/>
            <w:vAlign w:val="center"/>
          </w:tcPr>
          <w:p>
            <w:pPr>
              <w:snapToGrid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2019-01-01至</w:t>
            </w:r>
          </w:p>
          <w:p>
            <w:pPr>
              <w:snapToGrid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2021-12-31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生态地球化学评价动植物样品分析方法 第8部分：硅、铝元素量的测定 偏硼酸锂碱熔-电感耦合等离子体发射光谱法</w:t>
            </w:r>
          </w:p>
        </w:tc>
        <w:tc>
          <w:tcPr>
            <w:tcW w:w="260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国家地质实验测试中心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地质调查标准化与标准制修订（2019-2021）（国家地质实验测试中心）</w:t>
            </w:r>
          </w:p>
        </w:tc>
        <w:tc>
          <w:tcPr>
            <w:tcW w:w="1784" w:type="dxa"/>
            <w:vAlign w:val="center"/>
          </w:tcPr>
          <w:p>
            <w:pPr>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DD20190475</w:t>
            </w:r>
          </w:p>
        </w:tc>
        <w:tc>
          <w:tcPr>
            <w:tcW w:w="1985" w:type="dxa"/>
            <w:vAlign w:val="center"/>
          </w:tcPr>
          <w:p>
            <w:pPr>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w:t>
            </w:r>
          </w:p>
        </w:tc>
        <w:tc>
          <w:tcPr>
            <w:tcW w:w="1559" w:type="dxa"/>
            <w:vAlign w:val="center"/>
          </w:tcPr>
          <w:p>
            <w:pPr>
              <w:snapToGrid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2019-01-01至</w:t>
            </w:r>
          </w:p>
          <w:p>
            <w:pPr>
              <w:snapToGrid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2021-12-31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生态地球化学评价动植物样品分析方法 第9部分：钇、镧、铈、镨、钕、钐、铕、钆、铽、镝、钬、铒、铥、镱、镥元素量的测定 微波消解-电感耦合等离子体质谱法</w:t>
            </w:r>
          </w:p>
        </w:tc>
        <w:tc>
          <w:tcPr>
            <w:tcW w:w="260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国家地质实验测试中心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不同尺度页岩结构与</w:t>
            </w:r>
            <w:r>
              <w:rPr>
                <w:rFonts w:hint="default" w:ascii="Times New Roman" w:hAnsi="Times New Roman" w:cs="Times New Roman" w:eastAsiaTheme="minorEastAsia"/>
                <w:sz w:val="21"/>
                <w:szCs w:val="21"/>
              </w:rPr>
              <w:t>成分</w:t>
            </w:r>
            <w:r>
              <w:rPr>
                <w:rFonts w:hint="default" w:ascii="Times New Roman" w:hAnsi="Times New Roman" w:cs="Times New Roman" w:eastAsiaTheme="minorEastAsia"/>
                <w:color w:val="000000"/>
                <w:sz w:val="21"/>
                <w:szCs w:val="21"/>
              </w:rPr>
              <w:t>参数测试方法研究</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2016ZX05034-003-007</w:t>
            </w:r>
          </w:p>
        </w:tc>
        <w:tc>
          <w:tcPr>
            <w:tcW w:w="1985"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rPr>
              <w:t>十三五</w:t>
            </w:r>
            <w:r>
              <w:rPr>
                <w:rFonts w:hint="default" w:ascii="Times New Roman" w:hAnsi="Times New Roman" w:cs="Times New Roman" w:eastAsiaTheme="minorEastAsia"/>
                <w:sz w:val="21"/>
                <w:szCs w:val="21"/>
              </w:rPr>
              <w:t>页岩气国家科技重大专项</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2016-01-01至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2020-12-31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泥岩</w:t>
            </w:r>
            <w:r>
              <w:rPr>
                <w:rFonts w:hint="default" w:ascii="Times New Roman" w:hAnsi="Times New Roman" w:cs="Times New Roman" w:eastAsiaTheme="minorEastAsia"/>
                <w:color w:val="000000"/>
                <w:sz w:val="21"/>
                <w:szCs w:val="21"/>
              </w:rPr>
              <w:t>孔隙结构</w:t>
            </w:r>
            <w:r>
              <w:rPr>
                <w:rFonts w:hint="default" w:ascii="Times New Roman" w:hAnsi="Times New Roman" w:cs="Times New Roman" w:eastAsiaTheme="minorEastAsia"/>
                <w:sz w:val="21"/>
                <w:szCs w:val="21"/>
              </w:rPr>
              <w:t>分析场发射扫描电镜分析法</w:t>
            </w:r>
          </w:p>
        </w:tc>
        <w:tc>
          <w:tcPr>
            <w:tcW w:w="2604" w:type="dxa"/>
            <w:vAlign w:val="center"/>
          </w:tcPr>
          <w:p>
            <w:pPr>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中国地质调查局油气资源调查中心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不同尺度页岩结构与成分</w:t>
            </w:r>
            <w:r>
              <w:rPr>
                <w:rFonts w:hint="default" w:ascii="Times New Roman" w:hAnsi="Times New Roman" w:cs="Times New Roman" w:eastAsiaTheme="minorEastAsia"/>
                <w:color w:val="000000"/>
                <w:sz w:val="21"/>
                <w:szCs w:val="21"/>
              </w:rPr>
              <w:t>参数</w:t>
            </w:r>
            <w:r>
              <w:rPr>
                <w:rFonts w:hint="default" w:ascii="Times New Roman" w:hAnsi="Times New Roman" w:cs="Times New Roman" w:eastAsiaTheme="minorEastAsia"/>
                <w:sz w:val="21"/>
                <w:szCs w:val="21"/>
              </w:rPr>
              <w:t>测试方法研究</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2016ZX05034-003-007</w:t>
            </w:r>
          </w:p>
        </w:tc>
        <w:tc>
          <w:tcPr>
            <w:tcW w:w="1985"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十三五页岩气国家</w:t>
            </w:r>
            <w:r>
              <w:rPr>
                <w:rFonts w:hint="default" w:ascii="Times New Roman" w:hAnsi="Times New Roman" w:cs="Times New Roman" w:eastAsiaTheme="minorEastAsia"/>
                <w:color w:val="000000"/>
                <w:sz w:val="21"/>
                <w:szCs w:val="21"/>
              </w:rPr>
              <w:t>科技</w:t>
            </w:r>
            <w:r>
              <w:rPr>
                <w:rFonts w:hint="default" w:ascii="Times New Roman" w:hAnsi="Times New Roman" w:cs="Times New Roman" w:eastAsiaTheme="minorEastAsia"/>
                <w:sz w:val="21"/>
                <w:szCs w:val="21"/>
              </w:rPr>
              <w:t>重大专项</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2016-01-01至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2020-12-31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泥岩三维孔隙结构分析聚焦离子束扫描电镜分析方</w:t>
            </w:r>
          </w:p>
        </w:tc>
        <w:tc>
          <w:tcPr>
            <w:tcW w:w="2604" w:type="dxa"/>
            <w:vAlign w:val="center"/>
          </w:tcPr>
          <w:p>
            <w:pPr>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中国地质调查局油气资源调查中心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中美</w:t>
            </w:r>
            <w:r>
              <w:rPr>
                <w:rFonts w:hint="default" w:ascii="Times New Roman" w:hAnsi="Times New Roman" w:cs="Times New Roman" w:eastAsiaTheme="minorEastAsia"/>
                <w:color w:val="000000"/>
                <w:sz w:val="21"/>
                <w:szCs w:val="21"/>
              </w:rPr>
              <w:t>石炭</w:t>
            </w:r>
            <w:r>
              <w:rPr>
                <w:rFonts w:hint="default" w:ascii="Times New Roman" w:hAnsi="Times New Roman" w:cs="Times New Roman" w:eastAsiaTheme="minorEastAsia"/>
                <w:sz w:val="21"/>
                <w:szCs w:val="21"/>
              </w:rPr>
              <w:t>-二叠系页岩储层</w:t>
            </w:r>
            <w:r>
              <w:rPr>
                <w:rFonts w:hint="default" w:ascii="Times New Roman" w:hAnsi="Times New Roman" w:cs="Times New Roman" w:eastAsiaTheme="minorEastAsia"/>
                <w:color w:val="000000"/>
                <w:sz w:val="21"/>
                <w:szCs w:val="21"/>
              </w:rPr>
              <w:t>评价技术</w:t>
            </w:r>
            <w:r>
              <w:rPr>
                <w:rFonts w:hint="default" w:ascii="Times New Roman" w:hAnsi="Times New Roman" w:cs="Times New Roman" w:eastAsiaTheme="minorEastAsia"/>
                <w:sz w:val="21"/>
                <w:szCs w:val="21"/>
              </w:rPr>
              <w:t>合作研究</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2017YFE0106300</w:t>
            </w:r>
          </w:p>
        </w:tc>
        <w:tc>
          <w:tcPr>
            <w:tcW w:w="1985"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国家重点研发计划</w:t>
            </w:r>
            <w:r>
              <w:rPr>
                <w:rFonts w:hint="default" w:ascii="Times New Roman" w:hAnsi="Times New Roman" w:cs="Times New Roman" w:eastAsiaTheme="minorEastAsia"/>
                <w:color w:val="000000"/>
                <w:sz w:val="21"/>
                <w:szCs w:val="21"/>
              </w:rPr>
              <w:t>政府</w:t>
            </w:r>
            <w:r>
              <w:rPr>
                <w:rFonts w:hint="default" w:ascii="Times New Roman" w:hAnsi="Times New Roman" w:cs="Times New Roman" w:eastAsiaTheme="minorEastAsia"/>
                <w:sz w:val="21"/>
                <w:szCs w:val="21"/>
              </w:rPr>
              <w:t>间国际科技创新专项</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2018-01-01至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2020-12-31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泥岩微区矿物成分扫描电镜分析方法</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中国地质调查局油气资源调查中心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海洋油气勘探开发工程环境影响评价技术规范</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201502014-T</w:t>
            </w:r>
          </w:p>
        </w:tc>
        <w:tc>
          <w:tcPr>
            <w:tcW w:w="1985"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原国家海洋局生态环境保护司</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2015-02-01至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2018-04-01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海洋油气勘探开发工程</w:t>
            </w:r>
            <w:r>
              <w:rPr>
                <w:rFonts w:hint="default" w:ascii="Times New Roman" w:hAnsi="Times New Roman" w:cs="Times New Roman" w:eastAsiaTheme="minorEastAsia"/>
                <w:color w:val="000000"/>
                <w:sz w:val="21"/>
                <w:szCs w:val="21"/>
              </w:rPr>
              <w:t>环境影响评价</w:t>
            </w:r>
            <w:r>
              <w:rPr>
                <w:rFonts w:hint="default" w:ascii="Times New Roman" w:hAnsi="Times New Roman" w:cs="Times New Roman" w:eastAsiaTheme="minorEastAsia"/>
                <w:sz w:val="21"/>
                <w:szCs w:val="21"/>
              </w:rPr>
              <w:t>技术规范</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国家海洋局北海环境监测中心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干热岩地应力测量技术规程</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20190138</w:t>
            </w:r>
          </w:p>
        </w:tc>
        <w:tc>
          <w:tcPr>
            <w:tcW w:w="1985"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2021-12-31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干热岩地应力测量技术规程</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w:t>
            </w:r>
            <w:r>
              <w:rPr>
                <w:rFonts w:hint="default" w:ascii="Times New Roman" w:hAnsi="Times New Roman" w:cs="Times New Roman" w:eastAsiaTheme="minorEastAsia"/>
                <w:color w:val="000000"/>
                <w:sz w:val="21"/>
                <w:szCs w:val="21"/>
              </w:rPr>
              <w:t>地质</w:t>
            </w:r>
            <w:r>
              <w:rPr>
                <w:rFonts w:hint="default" w:ascii="Times New Roman" w:hAnsi="Times New Roman" w:cs="Times New Roman" w:eastAsiaTheme="minorEastAsia"/>
                <w:sz w:val="21"/>
                <w:szCs w:val="21"/>
              </w:rPr>
              <w:t>科学院地质力学研究所</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煤炭与煤层气资源综合勘查</w:t>
            </w:r>
            <w:r>
              <w:rPr>
                <w:rFonts w:hint="default" w:ascii="Times New Roman" w:hAnsi="Times New Roman" w:cs="Times New Roman" w:eastAsiaTheme="minorEastAsia"/>
                <w:color w:val="000000"/>
                <w:sz w:val="21"/>
                <w:szCs w:val="21"/>
              </w:rPr>
              <w:t>规范</w:t>
            </w:r>
            <w:r>
              <w:rPr>
                <w:rFonts w:hint="default" w:ascii="Times New Roman" w:hAnsi="Times New Roman" w:cs="Times New Roman" w:eastAsiaTheme="minorEastAsia"/>
                <w:sz w:val="21"/>
                <w:szCs w:val="21"/>
              </w:rPr>
              <w:t>制定研究</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CB2019-3</w:t>
            </w:r>
          </w:p>
        </w:tc>
        <w:tc>
          <w:tcPr>
            <w:tcW w:w="1985"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财政项目</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2021-12-31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煤炭与煤层气资源综合勘查规范</w:t>
            </w:r>
          </w:p>
        </w:tc>
        <w:tc>
          <w:tcPr>
            <w:tcW w:w="2604" w:type="dxa"/>
            <w:vAlign w:val="center"/>
          </w:tcPr>
          <w:p>
            <w:pPr>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自然资源部矿产资源储量评审中心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水母灾害监测及风险等级</w:t>
            </w:r>
            <w:r>
              <w:rPr>
                <w:rFonts w:hint="default" w:ascii="Times New Roman" w:hAnsi="Times New Roman" w:cs="Times New Roman" w:eastAsiaTheme="minorEastAsia"/>
                <w:color w:val="000000"/>
                <w:sz w:val="21"/>
                <w:szCs w:val="21"/>
              </w:rPr>
              <w:t>划分</w:t>
            </w:r>
            <w:r>
              <w:rPr>
                <w:rFonts w:hint="default" w:ascii="Times New Roman" w:hAnsi="Times New Roman" w:cs="Times New Roman" w:eastAsiaTheme="minorEastAsia"/>
                <w:sz w:val="21"/>
                <w:szCs w:val="21"/>
              </w:rPr>
              <w:t>技术规程</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201502047-T</w:t>
            </w:r>
          </w:p>
        </w:tc>
        <w:tc>
          <w:tcPr>
            <w:tcW w:w="1985"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国家海洋局2014 年度海洋行业标准制修订计划项目</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2015-01-01至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2021-01-01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水母灾害监测及风险等级划分技术规程</w:t>
            </w:r>
          </w:p>
        </w:tc>
        <w:tc>
          <w:tcPr>
            <w:tcW w:w="2604" w:type="dxa"/>
            <w:vAlign w:val="center"/>
          </w:tcPr>
          <w:p>
            <w:pPr>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国家海洋局北海环境监测中心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共和盆地恰卜恰 干热岩试验性开 发与评价</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DD20190135</w:t>
            </w:r>
          </w:p>
        </w:tc>
        <w:tc>
          <w:tcPr>
            <w:tcW w:w="1985"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2020-01-01至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2021-01-01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干热岩</w:t>
            </w:r>
            <w:r>
              <w:rPr>
                <w:rFonts w:hint="default" w:ascii="Times New Roman" w:hAnsi="Times New Roman" w:cs="Times New Roman" w:eastAsiaTheme="minorEastAsia"/>
                <w:color w:val="000000"/>
                <w:sz w:val="21"/>
                <w:szCs w:val="21"/>
              </w:rPr>
              <w:t>钻探</w:t>
            </w:r>
            <w:r>
              <w:rPr>
                <w:rFonts w:hint="default" w:ascii="Times New Roman" w:hAnsi="Times New Roman" w:cs="Times New Roman" w:eastAsiaTheme="minorEastAsia"/>
                <w:sz w:val="21"/>
                <w:szCs w:val="21"/>
              </w:rPr>
              <w:t>技术规程</w:t>
            </w:r>
          </w:p>
        </w:tc>
        <w:tc>
          <w:tcPr>
            <w:tcW w:w="2604"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中国地质调查局水文地质环境地质调查中心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地理信息</w:t>
            </w:r>
            <w:r>
              <w:rPr>
                <w:rFonts w:hint="default" w:ascii="Times New Roman" w:hAnsi="Times New Roman" w:cs="Times New Roman" w:eastAsiaTheme="minorEastAsia"/>
                <w:color w:val="000000"/>
                <w:sz w:val="21"/>
                <w:szCs w:val="21"/>
              </w:rPr>
              <w:t>安全</w:t>
            </w:r>
            <w:r>
              <w:rPr>
                <w:rFonts w:hint="default" w:ascii="Times New Roman" w:hAnsi="Times New Roman" w:cs="Times New Roman" w:eastAsiaTheme="minorEastAsia"/>
                <w:sz w:val="21"/>
                <w:szCs w:val="21"/>
              </w:rPr>
              <w:t>监管能力建设</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121134000000180003</w:t>
            </w:r>
          </w:p>
        </w:tc>
        <w:tc>
          <w:tcPr>
            <w:tcW w:w="1985"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自然资源部</w:t>
            </w:r>
          </w:p>
        </w:tc>
        <w:tc>
          <w:tcPr>
            <w:tcW w:w="1559" w:type="dxa"/>
            <w:vAlign w:val="center"/>
          </w:tcPr>
          <w:p>
            <w:pPr>
              <w:jc w:val="center"/>
              <w:rPr>
                <w:rFonts w:hint="default" w:ascii="Times New Roman" w:hAnsi="Times New Roman" w:cs="Times New Roman" w:eastAsiaTheme="minorEastAsia"/>
                <w:sz w:val="21"/>
                <w:szCs w:val="21"/>
              </w:rPr>
            </w:pP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地理信息数据安全风险评价标准</w:t>
            </w:r>
          </w:p>
        </w:tc>
        <w:tc>
          <w:tcPr>
            <w:tcW w:w="2604"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国家测绘产品质量检验测试中心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自然资源等级调查与监测</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20200701</w:t>
            </w:r>
          </w:p>
        </w:tc>
        <w:tc>
          <w:tcPr>
            <w:tcW w:w="1985"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部门预算</w:t>
            </w:r>
          </w:p>
        </w:tc>
        <w:tc>
          <w:tcPr>
            <w:tcW w:w="1559" w:type="dxa"/>
            <w:vAlign w:val="center"/>
          </w:tcPr>
          <w:p>
            <w:pPr>
              <w:jc w:val="center"/>
              <w:rPr>
                <w:rFonts w:hint="default" w:ascii="Times New Roman" w:hAnsi="Times New Roman" w:cs="Times New Roman" w:eastAsiaTheme="minorEastAsia"/>
                <w:sz w:val="21"/>
                <w:szCs w:val="21"/>
              </w:rPr>
            </w:pPr>
          </w:p>
        </w:tc>
        <w:tc>
          <w:tcPr>
            <w:tcW w:w="2693"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园地分等规程</w:t>
            </w:r>
          </w:p>
        </w:tc>
        <w:tc>
          <w:tcPr>
            <w:tcW w:w="260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自然资源开发利用司</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全民所有</w:t>
            </w:r>
            <w:r>
              <w:rPr>
                <w:rFonts w:hint="default" w:ascii="Times New Roman" w:hAnsi="Times New Roman" w:cs="Times New Roman" w:eastAsiaTheme="minorEastAsia"/>
                <w:color w:val="000000"/>
                <w:sz w:val="21"/>
                <w:szCs w:val="21"/>
              </w:rPr>
              <w:t>自然资源</w:t>
            </w:r>
            <w:r>
              <w:rPr>
                <w:rFonts w:hint="default" w:ascii="Times New Roman" w:hAnsi="Times New Roman" w:cs="Times New Roman" w:eastAsiaTheme="minorEastAsia"/>
                <w:sz w:val="21"/>
                <w:szCs w:val="21"/>
              </w:rPr>
              <w:t>资产清查</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20200702</w:t>
            </w:r>
          </w:p>
        </w:tc>
        <w:tc>
          <w:tcPr>
            <w:tcW w:w="1985"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部门预算</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2020-07-01至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2022-10-31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全民所有农用地、其他</w:t>
            </w:r>
            <w:r>
              <w:rPr>
                <w:rFonts w:hint="default" w:ascii="Times New Roman" w:hAnsi="Times New Roman" w:cs="Times New Roman" w:eastAsiaTheme="minorEastAsia"/>
                <w:color w:val="000000"/>
                <w:sz w:val="21"/>
                <w:szCs w:val="21"/>
              </w:rPr>
              <w:t>土地</w:t>
            </w:r>
            <w:r>
              <w:rPr>
                <w:rFonts w:hint="default" w:ascii="Times New Roman" w:hAnsi="Times New Roman" w:cs="Times New Roman" w:eastAsiaTheme="minorEastAsia"/>
                <w:sz w:val="21"/>
                <w:szCs w:val="21"/>
              </w:rPr>
              <w:t>资产经济价值估算技术规程</w:t>
            </w:r>
          </w:p>
        </w:tc>
        <w:tc>
          <w:tcPr>
            <w:tcW w:w="260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自然资源所有者权益司</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华东地区脉石英晶质</w:t>
            </w:r>
            <w:r>
              <w:rPr>
                <w:rFonts w:hint="default" w:ascii="Times New Roman" w:hAnsi="Times New Roman" w:cs="Times New Roman" w:eastAsiaTheme="minorEastAsia"/>
                <w:color w:val="000000"/>
                <w:sz w:val="21"/>
                <w:szCs w:val="21"/>
              </w:rPr>
              <w:t>石墨</w:t>
            </w:r>
            <w:r>
              <w:rPr>
                <w:rFonts w:hint="default" w:ascii="Times New Roman" w:hAnsi="Times New Roman" w:cs="Times New Roman" w:eastAsiaTheme="minorEastAsia"/>
                <w:sz w:val="21"/>
                <w:szCs w:val="21"/>
              </w:rPr>
              <w:t>等重要非金属矿综合利用评价</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DD20190186</w:t>
            </w:r>
          </w:p>
        </w:tc>
        <w:tc>
          <w:tcPr>
            <w:tcW w:w="1985"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地质调查项目</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2021-12-31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晶质石墨工艺片径检测</w:t>
            </w:r>
            <w:r>
              <w:rPr>
                <w:rFonts w:hint="default" w:ascii="Times New Roman" w:hAnsi="Times New Roman" w:cs="Times New Roman" w:eastAsiaTheme="minorEastAsia"/>
                <w:color w:val="000000"/>
                <w:sz w:val="21"/>
                <w:szCs w:val="21"/>
              </w:rPr>
              <w:t>方法</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w:t>
            </w:r>
            <w:r>
              <w:rPr>
                <w:rFonts w:hint="default" w:ascii="Times New Roman" w:hAnsi="Times New Roman" w:cs="Times New Roman" w:eastAsiaTheme="minorEastAsia"/>
                <w:color w:val="000000"/>
                <w:sz w:val="21"/>
                <w:szCs w:val="21"/>
              </w:rPr>
              <w:t>科学院郑州矿产综合利用研究所</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华东地区脉石英晶质</w:t>
            </w:r>
            <w:r>
              <w:rPr>
                <w:rFonts w:hint="default" w:ascii="Times New Roman" w:hAnsi="Times New Roman" w:cs="Times New Roman" w:eastAsiaTheme="minorEastAsia"/>
                <w:color w:val="000000"/>
                <w:sz w:val="21"/>
                <w:szCs w:val="21"/>
              </w:rPr>
              <w:t>石墨</w:t>
            </w:r>
            <w:r>
              <w:rPr>
                <w:rFonts w:hint="default" w:ascii="Times New Roman" w:hAnsi="Times New Roman" w:cs="Times New Roman" w:eastAsiaTheme="minorEastAsia"/>
                <w:sz w:val="21"/>
                <w:szCs w:val="21"/>
              </w:rPr>
              <w:t>等重要非金属矿综合利用评价</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DD20190186</w:t>
            </w:r>
          </w:p>
        </w:tc>
        <w:tc>
          <w:tcPr>
            <w:tcW w:w="1985"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地质调查项目</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2021-12-31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晶质石墨工艺厚度检测方法</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w:t>
            </w:r>
            <w:r>
              <w:rPr>
                <w:rFonts w:hint="default" w:ascii="Times New Roman" w:hAnsi="Times New Roman" w:cs="Times New Roman" w:eastAsiaTheme="minorEastAsia"/>
                <w:color w:val="000000"/>
                <w:sz w:val="21"/>
                <w:szCs w:val="21"/>
              </w:rPr>
              <w:t>地质</w:t>
            </w:r>
            <w:r>
              <w:rPr>
                <w:rFonts w:hint="default" w:ascii="Times New Roman" w:hAnsi="Times New Roman" w:cs="Times New Roman" w:eastAsiaTheme="minorEastAsia"/>
                <w:sz w:val="21"/>
                <w:szCs w:val="21"/>
              </w:rPr>
              <w:t>科学院郑州矿产综合利用研究所</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华东</w:t>
            </w:r>
            <w:r>
              <w:rPr>
                <w:rFonts w:hint="default" w:ascii="Times New Roman" w:hAnsi="Times New Roman" w:cs="Times New Roman" w:eastAsiaTheme="minorEastAsia"/>
                <w:color w:val="000000"/>
                <w:sz w:val="21"/>
                <w:szCs w:val="21"/>
              </w:rPr>
              <w:t>地区</w:t>
            </w:r>
            <w:r>
              <w:rPr>
                <w:rFonts w:hint="default" w:ascii="Times New Roman" w:hAnsi="Times New Roman" w:cs="Times New Roman" w:eastAsiaTheme="minorEastAsia"/>
                <w:sz w:val="21"/>
                <w:szCs w:val="21"/>
              </w:rPr>
              <w:t>脉石英晶质石墨等重要非金属矿综合利用评价</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DD20190186</w:t>
            </w:r>
          </w:p>
        </w:tc>
        <w:tc>
          <w:tcPr>
            <w:tcW w:w="1985"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地质调查项目</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2021-12-31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高纯石墨中铜、铅、锌、锂、钒、镉、钴、镍、锰、银、金、钼、钨的测定 电感耦合等离子体质谱法</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w:t>
            </w:r>
            <w:r>
              <w:rPr>
                <w:rFonts w:hint="default" w:ascii="Times New Roman" w:hAnsi="Times New Roman" w:cs="Times New Roman" w:eastAsiaTheme="minorEastAsia"/>
                <w:color w:val="000000"/>
                <w:sz w:val="21"/>
                <w:szCs w:val="21"/>
              </w:rPr>
              <w:t>地质</w:t>
            </w:r>
            <w:r>
              <w:rPr>
                <w:rFonts w:hint="default" w:ascii="Times New Roman" w:hAnsi="Times New Roman" w:cs="Times New Roman" w:eastAsiaTheme="minorEastAsia"/>
                <w:sz w:val="21"/>
                <w:szCs w:val="21"/>
              </w:rPr>
              <w:t>科学院郑州矿产综合利用研究所</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华东地区脉石英晶质石墨等重要非金属矿综合利用评价</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DD20190186</w:t>
            </w:r>
          </w:p>
        </w:tc>
        <w:tc>
          <w:tcPr>
            <w:tcW w:w="1985"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地质调查项目</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2021-12-31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鳞片石墨矿浮选流程</w:t>
            </w:r>
            <w:r>
              <w:rPr>
                <w:rFonts w:hint="default" w:ascii="Times New Roman" w:hAnsi="Times New Roman" w:cs="Times New Roman" w:eastAsiaTheme="minorEastAsia"/>
                <w:color w:val="000000"/>
                <w:sz w:val="21"/>
                <w:szCs w:val="21"/>
              </w:rPr>
              <w:t>样品</w:t>
            </w:r>
            <w:r>
              <w:rPr>
                <w:rFonts w:hint="default" w:ascii="Times New Roman" w:hAnsi="Times New Roman" w:cs="Times New Roman" w:eastAsiaTheme="minorEastAsia"/>
                <w:sz w:val="21"/>
                <w:szCs w:val="21"/>
              </w:rPr>
              <w:t>中固定碳含量的测定 高频燃烧红外吸收法</w:t>
            </w:r>
          </w:p>
        </w:tc>
        <w:tc>
          <w:tcPr>
            <w:tcW w:w="2604"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中国地质科学院郑州矿产综合利用研究所</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地质调查标准化与标准制修订（2019-2021）（广州海洋</w:t>
            </w:r>
            <w:r>
              <w:rPr>
                <w:rFonts w:hint="default" w:ascii="Times New Roman" w:hAnsi="Times New Roman" w:cs="Times New Roman" w:eastAsiaTheme="minorEastAsia"/>
                <w:color w:val="000000"/>
                <w:sz w:val="21"/>
                <w:szCs w:val="21"/>
              </w:rPr>
              <w:t>地质调查</w:t>
            </w:r>
            <w:r>
              <w:rPr>
                <w:rFonts w:hint="default" w:ascii="Times New Roman" w:hAnsi="Times New Roman" w:cs="Times New Roman" w:eastAsiaTheme="minorEastAsia"/>
                <w:sz w:val="21"/>
                <w:szCs w:val="21"/>
              </w:rPr>
              <w:t>局）</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DD20190473</w:t>
            </w:r>
          </w:p>
        </w:tc>
        <w:tc>
          <w:tcPr>
            <w:tcW w:w="1985"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服务国家重大战略和国土开发保护地质调查</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2020-12-31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单道地震测量技术规程</w:t>
            </w:r>
          </w:p>
        </w:tc>
        <w:tc>
          <w:tcPr>
            <w:tcW w:w="260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广州海洋地质调查局</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地质调查标准化与标准制修订（2019-2021）（广州海洋地质调查局）</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DD20190473</w:t>
            </w:r>
          </w:p>
        </w:tc>
        <w:tc>
          <w:tcPr>
            <w:tcW w:w="1985"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服务国家重大战略和国土开发保护地质调查</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2020-12-31</w:t>
            </w:r>
          </w:p>
        </w:tc>
        <w:tc>
          <w:tcPr>
            <w:tcW w:w="2693" w:type="dxa"/>
            <w:vAlign w:val="center"/>
          </w:tcPr>
          <w:p>
            <w:pPr>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浅地层剖面测量技术规程</w:t>
            </w:r>
          </w:p>
        </w:tc>
        <w:tc>
          <w:tcPr>
            <w:tcW w:w="260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广州海洋地质调查局</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地质调查标准化与标准制修订（2019-2021）（广州海洋地质调查局）</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DD20190473</w:t>
            </w:r>
          </w:p>
        </w:tc>
        <w:tc>
          <w:tcPr>
            <w:tcW w:w="1985"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服务国家重大战略和国土开发保护地质调查</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2020-12-31</w:t>
            </w:r>
          </w:p>
        </w:tc>
        <w:tc>
          <w:tcPr>
            <w:tcW w:w="2693"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深水</w:t>
            </w:r>
            <w:r>
              <w:rPr>
                <w:rFonts w:hint="default" w:ascii="Times New Roman" w:hAnsi="Times New Roman" w:cs="Times New Roman" w:eastAsiaTheme="minorEastAsia"/>
                <w:color w:val="000000"/>
                <w:sz w:val="21"/>
                <w:szCs w:val="21"/>
              </w:rPr>
              <w:t>拖曳</w:t>
            </w:r>
            <w:r>
              <w:rPr>
                <w:rFonts w:hint="default" w:ascii="Times New Roman" w:hAnsi="Times New Roman" w:cs="Times New Roman" w:eastAsiaTheme="minorEastAsia"/>
                <w:sz w:val="21"/>
                <w:szCs w:val="21"/>
              </w:rPr>
              <w:t>声学测量技术规程</w:t>
            </w:r>
          </w:p>
        </w:tc>
        <w:tc>
          <w:tcPr>
            <w:tcW w:w="260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广州海洋地质调查局</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地质调查标准化与标准制修订（2019-2021）（广州海洋地质调查局）</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DD20190473</w:t>
            </w:r>
          </w:p>
        </w:tc>
        <w:tc>
          <w:tcPr>
            <w:tcW w:w="1985"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服务国家重大战略和国土开发保护地质调查</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2020-12-31</w:t>
            </w:r>
          </w:p>
        </w:tc>
        <w:tc>
          <w:tcPr>
            <w:tcW w:w="2693"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海底摄像技术规程</w:t>
            </w:r>
          </w:p>
        </w:tc>
        <w:tc>
          <w:tcPr>
            <w:tcW w:w="260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广州海洋地质调查局</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地质调查标准化与标准制修订（2019-2021）（广州海洋地质调查局）</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DD20190473</w:t>
            </w:r>
          </w:p>
        </w:tc>
        <w:tc>
          <w:tcPr>
            <w:tcW w:w="1985"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服务国家重大战略和国土开发保护地质调查</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2020-12-31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遥控有缆无人潜水器（ROV）作业技术规程</w:t>
            </w:r>
          </w:p>
        </w:tc>
        <w:tc>
          <w:tcPr>
            <w:tcW w:w="260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广州海洋地质调查局</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地质调查标准化与标准制修订（2019-2021）（广州海洋地质调查局）</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DD20190473</w:t>
            </w:r>
          </w:p>
        </w:tc>
        <w:tc>
          <w:tcPr>
            <w:tcW w:w="1985"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服务国家重大战略和国土开发保护地质调查</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2020-12-31</w:t>
            </w:r>
          </w:p>
        </w:tc>
        <w:tc>
          <w:tcPr>
            <w:tcW w:w="2693"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海底地震仪测量技术规程</w:t>
            </w:r>
          </w:p>
        </w:tc>
        <w:tc>
          <w:tcPr>
            <w:tcW w:w="260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广州海洋地质调查局</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w:t>
            </w:r>
            <w:r>
              <w:rPr>
                <w:rFonts w:hint="default" w:ascii="Times New Roman" w:hAnsi="Times New Roman" w:cs="Times New Roman" w:eastAsiaTheme="minorEastAsia"/>
                <w:color w:val="000000"/>
                <w:sz w:val="21"/>
                <w:szCs w:val="21"/>
              </w:rPr>
              <w:t>2021</w:t>
            </w:r>
            <w:r>
              <w:rPr>
                <w:rFonts w:hint="default" w:ascii="Times New Roman" w:hAnsi="Times New Roman" w:cs="Times New Roman" w:eastAsiaTheme="minorEastAsia"/>
                <w:sz w:val="21"/>
                <w:szCs w:val="21"/>
              </w:rPr>
              <w:t>）（广州海洋地质调查局）</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DD20190473</w:t>
            </w:r>
          </w:p>
        </w:tc>
        <w:tc>
          <w:tcPr>
            <w:tcW w:w="1985"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服务国家重大战略和国土开发保护地质调查</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2020-12-31</w:t>
            </w:r>
          </w:p>
        </w:tc>
        <w:tc>
          <w:tcPr>
            <w:tcW w:w="2693"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海底浅钻技术规程</w:t>
            </w:r>
          </w:p>
        </w:tc>
        <w:tc>
          <w:tcPr>
            <w:tcW w:w="260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广州海洋地质调查局</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地质调查标准化与标准制修订（2019-2021</w:t>
            </w:r>
            <w:r>
              <w:rPr>
                <w:rFonts w:hint="default" w:ascii="Times New Roman" w:hAnsi="Times New Roman" w:cs="Times New Roman" w:eastAsiaTheme="minorEastAsia"/>
                <w:color w:val="000000"/>
                <w:sz w:val="21"/>
                <w:szCs w:val="21"/>
              </w:rPr>
              <w:t>）（</w:t>
            </w:r>
            <w:r>
              <w:rPr>
                <w:rFonts w:hint="default" w:ascii="Times New Roman" w:hAnsi="Times New Roman" w:cs="Times New Roman" w:eastAsiaTheme="minorEastAsia"/>
                <w:sz w:val="21"/>
                <w:szCs w:val="21"/>
              </w:rPr>
              <w:t>广州海洋地质调查局）</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DD20190473</w:t>
            </w:r>
          </w:p>
        </w:tc>
        <w:tc>
          <w:tcPr>
            <w:tcW w:w="1985"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服务国家重大战略和国土开发保护地质调查</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2020-12-31</w:t>
            </w:r>
          </w:p>
        </w:tc>
        <w:tc>
          <w:tcPr>
            <w:tcW w:w="2693"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无人艇测量技术规程</w:t>
            </w:r>
          </w:p>
        </w:tc>
        <w:tc>
          <w:tcPr>
            <w:tcW w:w="260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广州海洋地质调查局</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w:t>
            </w:r>
            <w:r>
              <w:rPr>
                <w:rFonts w:hint="default" w:ascii="Times New Roman" w:hAnsi="Times New Roman" w:cs="Times New Roman" w:eastAsiaTheme="minorEastAsia"/>
                <w:color w:val="000000"/>
                <w:sz w:val="21"/>
                <w:szCs w:val="21"/>
              </w:rPr>
              <w:t>2021</w:t>
            </w:r>
            <w:r>
              <w:rPr>
                <w:rFonts w:hint="default" w:ascii="Times New Roman" w:hAnsi="Times New Roman" w:cs="Times New Roman" w:eastAsiaTheme="minorEastAsia"/>
                <w:sz w:val="21"/>
                <w:szCs w:val="21"/>
              </w:rPr>
              <w:t>）（广州海洋地质调查局）</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DD20190473</w:t>
            </w:r>
          </w:p>
        </w:tc>
        <w:tc>
          <w:tcPr>
            <w:tcW w:w="1985"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服务国家重大战略和国土开发保护地质调查</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2020-12-31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海底静力触探技术规程</w:t>
            </w:r>
          </w:p>
        </w:tc>
        <w:tc>
          <w:tcPr>
            <w:tcW w:w="260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广州海洋地质调查局</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物化探基础标准及地热钻探技术标准修订与</w:t>
            </w:r>
            <w:r>
              <w:rPr>
                <w:rFonts w:hint="default" w:ascii="Times New Roman" w:hAnsi="Times New Roman" w:cs="Times New Roman" w:eastAsiaTheme="minorEastAsia"/>
                <w:color w:val="000000"/>
                <w:sz w:val="21"/>
                <w:szCs w:val="21"/>
              </w:rPr>
              <w:t>勘查</w:t>
            </w:r>
            <w:r>
              <w:rPr>
                <w:rFonts w:hint="default" w:ascii="Times New Roman" w:hAnsi="Times New Roman" w:cs="Times New Roman" w:eastAsiaTheme="minorEastAsia"/>
                <w:sz w:val="21"/>
                <w:szCs w:val="21"/>
              </w:rPr>
              <w:t>技术标准升级</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DD20190471-1</w:t>
            </w:r>
          </w:p>
        </w:tc>
        <w:tc>
          <w:tcPr>
            <w:tcW w:w="1985"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2020-01-01至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2021-01-01</w:t>
            </w:r>
          </w:p>
        </w:tc>
        <w:tc>
          <w:tcPr>
            <w:tcW w:w="2693"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地热钻探技术规程</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中国地质调查局水文地质环境地质调查中心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船载测波雷达产品化技术研究</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2016YFC1400504</w:t>
            </w:r>
          </w:p>
        </w:tc>
        <w:tc>
          <w:tcPr>
            <w:tcW w:w="1985"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国家科技部</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2016-09-01至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2020-12-31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船载测波雷达现场比测试验规范</w:t>
            </w:r>
          </w:p>
        </w:tc>
        <w:tc>
          <w:tcPr>
            <w:tcW w:w="260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武汉大学</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海洋生态红线划定技术指南</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201502027-T</w:t>
            </w:r>
          </w:p>
        </w:tc>
        <w:tc>
          <w:tcPr>
            <w:tcW w:w="1985"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原国家海洋局生态环境保护司</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2015-01-01至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2017-01-01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海洋生态保护红线划定技术指南</w:t>
            </w:r>
          </w:p>
        </w:tc>
        <w:tc>
          <w:tcPr>
            <w:tcW w:w="2604" w:type="dxa"/>
            <w:vAlign w:val="center"/>
          </w:tcPr>
          <w:p>
            <w:pPr>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国家海洋局北海环境监测中心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海洋生态环境在线监控系统站位布设技术导则</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201612005-T</w:t>
            </w:r>
          </w:p>
        </w:tc>
        <w:tc>
          <w:tcPr>
            <w:tcW w:w="1985" w:type="dxa"/>
            <w:vAlign w:val="center"/>
          </w:tcPr>
          <w:p>
            <w:pPr>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生态环境保护司</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2017-01-01</w:t>
            </w:r>
          </w:p>
        </w:tc>
        <w:tc>
          <w:tcPr>
            <w:tcW w:w="2693"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海洋生态环境在线</w:t>
            </w:r>
            <w:r>
              <w:rPr>
                <w:rFonts w:hint="default" w:ascii="Times New Roman" w:hAnsi="Times New Roman" w:cs="Times New Roman" w:eastAsiaTheme="minorEastAsia"/>
                <w:color w:val="000000"/>
                <w:sz w:val="21"/>
                <w:szCs w:val="21"/>
              </w:rPr>
              <w:t>监控系统</w:t>
            </w:r>
            <w:r>
              <w:rPr>
                <w:rFonts w:hint="default" w:ascii="Times New Roman" w:hAnsi="Times New Roman" w:cs="Times New Roman" w:eastAsiaTheme="minorEastAsia"/>
                <w:sz w:val="21"/>
                <w:szCs w:val="21"/>
              </w:rPr>
              <w:t>站位布设技术导则</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rPr>
              <w:t>国家海洋局</w:t>
            </w:r>
            <w:r>
              <w:rPr>
                <w:rFonts w:hint="default" w:ascii="Times New Roman" w:hAnsi="Times New Roman" w:cs="Times New Roman" w:eastAsiaTheme="minorEastAsia"/>
                <w:sz w:val="21"/>
                <w:szCs w:val="21"/>
              </w:rPr>
              <w:t>北海环境监测中心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陆源入海污染源岸基在线自动监测站建设技术指南</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201710024</w:t>
            </w:r>
          </w:p>
        </w:tc>
        <w:tc>
          <w:tcPr>
            <w:tcW w:w="1985"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生态环境保护司</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2018-01-01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陆源入海污染源岸基在线自动监测站建设技术指南</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国家海洋局北海环境监测中心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 （2019-2021）（中国地质调查局天津地质调查中心）</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DD20190472</w:t>
            </w:r>
          </w:p>
        </w:tc>
        <w:tc>
          <w:tcPr>
            <w:tcW w:w="1985"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地质调查项目</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2020-01-01至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2021-12-31</w:t>
            </w:r>
          </w:p>
        </w:tc>
        <w:tc>
          <w:tcPr>
            <w:tcW w:w="2693"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稀土原地溶浸采矿污染控制技术规范</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w:t>
            </w:r>
            <w:r>
              <w:rPr>
                <w:rFonts w:hint="default" w:ascii="Times New Roman" w:hAnsi="Times New Roman" w:cs="Times New Roman" w:eastAsiaTheme="minorEastAsia"/>
                <w:color w:val="000000"/>
                <w:sz w:val="21"/>
                <w:szCs w:val="21"/>
              </w:rPr>
              <w:t>地质</w:t>
            </w:r>
            <w:r>
              <w:rPr>
                <w:rFonts w:hint="default" w:ascii="Times New Roman" w:hAnsi="Times New Roman" w:cs="Times New Roman" w:eastAsiaTheme="minorEastAsia"/>
                <w:sz w:val="21"/>
                <w:szCs w:val="21"/>
              </w:rPr>
              <w:t>科学院矿产综合利用研究所</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海洋沉积物重金属分析</w:t>
            </w:r>
            <w:r>
              <w:rPr>
                <w:rFonts w:hint="default" w:ascii="Times New Roman" w:hAnsi="Times New Roman" w:cs="Times New Roman" w:eastAsiaTheme="minorEastAsia"/>
                <w:color w:val="000000"/>
                <w:sz w:val="21"/>
                <w:szCs w:val="21"/>
              </w:rPr>
              <w:t>前处理</w:t>
            </w:r>
            <w:r>
              <w:rPr>
                <w:rFonts w:hint="default" w:ascii="Times New Roman" w:hAnsi="Times New Roman" w:cs="Times New Roman" w:eastAsiaTheme="minorEastAsia"/>
                <w:sz w:val="21"/>
                <w:szCs w:val="21"/>
              </w:rPr>
              <w:t>全自动石墨体消解法</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201612029-T</w:t>
            </w:r>
          </w:p>
        </w:tc>
        <w:tc>
          <w:tcPr>
            <w:tcW w:w="1985"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国家海洋局</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2017-01-01至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2018-06-30</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海洋沉积物重金属分析前处理全自动石墨体消解法</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rPr>
              <w:t>国家海洋局</w:t>
            </w:r>
            <w:r>
              <w:rPr>
                <w:rFonts w:hint="default" w:ascii="Times New Roman" w:hAnsi="Times New Roman" w:cs="Times New Roman" w:eastAsiaTheme="minorEastAsia"/>
                <w:sz w:val="21"/>
                <w:szCs w:val="21"/>
              </w:rPr>
              <w:t>北海环境监测中心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地质调查标准化与标准制修订（2019-2021）（中国地质</w:t>
            </w:r>
            <w:r>
              <w:rPr>
                <w:rFonts w:hint="default" w:ascii="Times New Roman" w:hAnsi="Times New Roman" w:cs="Times New Roman" w:eastAsiaTheme="minorEastAsia"/>
                <w:color w:val="000000"/>
                <w:sz w:val="21"/>
                <w:szCs w:val="21"/>
              </w:rPr>
              <w:t>科学院</w:t>
            </w:r>
            <w:r>
              <w:rPr>
                <w:rFonts w:hint="default" w:ascii="Times New Roman" w:hAnsi="Times New Roman" w:cs="Times New Roman" w:eastAsiaTheme="minorEastAsia"/>
                <w:sz w:val="21"/>
                <w:szCs w:val="21"/>
              </w:rPr>
              <w:t>地球物理地球化学勘查研究</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DD20190471</w:t>
            </w:r>
          </w:p>
        </w:tc>
        <w:tc>
          <w:tcPr>
            <w:tcW w:w="1985"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地质调查项目</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2020-01-01至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2021-12-31</w:t>
            </w:r>
          </w:p>
        </w:tc>
        <w:tc>
          <w:tcPr>
            <w:tcW w:w="2693"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w:t>
            </w:r>
            <w:r>
              <w:rPr>
                <w:rFonts w:hint="default" w:ascii="Times New Roman" w:hAnsi="Times New Roman" w:cs="Times New Roman" w:eastAsiaTheme="minorEastAsia"/>
                <w:color w:val="000000"/>
                <w:sz w:val="21"/>
                <w:szCs w:val="21"/>
              </w:rPr>
              <w:t>钻孔</w:t>
            </w:r>
            <w:r>
              <w:rPr>
                <w:rFonts w:hint="default" w:ascii="Times New Roman" w:hAnsi="Times New Roman" w:cs="Times New Roman" w:eastAsiaTheme="minorEastAsia"/>
                <w:sz w:val="21"/>
                <w:szCs w:val="21"/>
              </w:rPr>
              <w:t>质量技术要求</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w:t>
            </w:r>
            <w:r>
              <w:rPr>
                <w:rFonts w:hint="default" w:ascii="Times New Roman" w:hAnsi="Times New Roman" w:cs="Times New Roman" w:eastAsiaTheme="minorEastAsia"/>
                <w:color w:val="000000"/>
                <w:sz w:val="21"/>
                <w:szCs w:val="21"/>
              </w:rPr>
              <w:t>地质</w:t>
            </w:r>
            <w:r>
              <w:rPr>
                <w:rFonts w:hint="default" w:ascii="Times New Roman" w:hAnsi="Times New Roman" w:cs="Times New Roman" w:eastAsiaTheme="minorEastAsia"/>
                <w:sz w:val="21"/>
                <w:szCs w:val="21"/>
              </w:rPr>
              <w:t>科学院勘探技术研究所</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海洋生态修复和保护标准研究</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2017YFF0206905</w:t>
            </w:r>
          </w:p>
        </w:tc>
        <w:tc>
          <w:tcPr>
            <w:tcW w:w="1985"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国家质量基础的共性技术研究与应用-海洋资源能源调查评估及海洋生态环境保护技术标准 研究</w:t>
            </w:r>
          </w:p>
        </w:tc>
        <w:tc>
          <w:tcPr>
            <w:tcW w:w="1559" w:type="dxa"/>
            <w:vAlign w:val="center"/>
          </w:tcPr>
          <w:p>
            <w:pPr>
              <w:jc w:val="center"/>
              <w:rPr>
                <w:rFonts w:hint="default" w:ascii="Times New Roman" w:hAnsi="Times New Roman" w:cs="Times New Roman" w:eastAsiaTheme="minorEastAsia"/>
                <w:sz w:val="21"/>
                <w:szCs w:val="21"/>
              </w:rPr>
            </w:pP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海洋溢油污染生态修复监测和效果评估技术指南</w:t>
            </w:r>
          </w:p>
        </w:tc>
        <w:tc>
          <w:tcPr>
            <w:tcW w:w="260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国家海洋局北海环境监测中心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海洋生态修复和保护标准研究</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2017YFF0206905</w:t>
            </w:r>
          </w:p>
        </w:tc>
        <w:tc>
          <w:tcPr>
            <w:tcW w:w="1985"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国家质量基础的共性技术研究与应用-海洋资源能源调查评估及海洋生态环境保护技术标准 研究</w:t>
            </w:r>
          </w:p>
        </w:tc>
        <w:tc>
          <w:tcPr>
            <w:tcW w:w="1559" w:type="dxa"/>
            <w:vAlign w:val="center"/>
          </w:tcPr>
          <w:p>
            <w:pPr>
              <w:jc w:val="center"/>
              <w:rPr>
                <w:rFonts w:hint="default" w:ascii="Times New Roman" w:hAnsi="Times New Roman" w:cs="Times New Roman" w:eastAsiaTheme="minorEastAsia"/>
                <w:sz w:val="21"/>
                <w:szCs w:val="21"/>
              </w:rPr>
            </w:pP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海洋底栖动物种群生态</w:t>
            </w:r>
            <w:r>
              <w:rPr>
                <w:rFonts w:hint="default" w:ascii="Times New Roman" w:hAnsi="Times New Roman" w:cs="Times New Roman" w:eastAsiaTheme="minorEastAsia"/>
                <w:color w:val="000000"/>
                <w:sz w:val="21"/>
                <w:szCs w:val="21"/>
              </w:rPr>
              <w:t>修复</w:t>
            </w:r>
            <w:r>
              <w:rPr>
                <w:rFonts w:hint="default" w:ascii="Times New Roman" w:hAnsi="Times New Roman" w:cs="Times New Roman" w:eastAsiaTheme="minorEastAsia"/>
                <w:sz w:val="21"/>
                <w:szCs w:val="21"/>
              </w:rPr>
              <w:t>监测和效果评估技术指南</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rPr>
              <w:t>国家海洋局</w:t>
            </w:r>
            <w:r>
              <w:rPr>
                <w:rFonts w:hint="default" w:ascii="Times New Roman" w:hAnsi="Times New Roman" w:cs="Times New Roman" w:eastAsiaTheme="minorEastAsia"/>
                <w:sz w:val="21"/>
                <w:szCs w:val="21"/>
              </w:rPr>
              <w:t>北海环境监测中心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46种重要矿产资源开发利用水平调查</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DD20190573</w:t>
            </w:r>
          </w:p>
        </w:tc>
        <w:tc>
          <w:tcPr>
            <w:tcW w:w="1985"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地质调查项目</w:t>
            </w:r>
          </w:p>
        </w:tc>
        <w:tc>
          <w:tcPr>
            <w:tcW w:w="1559" w:type="dxa"/>
            <w:vAlign w:val="center"/>
          </w:tcPr>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w:t>
            </w:r>
            <w:r>
              <w:rPr>
                <w:rFonts w:hint="default" w:ascii="Times New Roman" w:hAnsi="Times New Roman" w:cs="Times New Roman" w:eastAsiaTheme="minorEastAsia"/>
                <w:color w:val="000000"/>
                <w:sz w:val="21"/>
                <w:szCs w:val="21"/>
              </w:rPr>
              <w:t>01</w:t>
            </w:r>
            <w:r>
              <w:rPr>
                <w:rFonts w:hint="default" w:ascii="Times New Roman" w:hAnsi="Times New Roman" w:cs="Times New Roman" w:eastAsiaTheme="minorEastAsia"/>
                <w:sz w:val="21"/>
                <w:szCs w:val="21"/>
              </w:rPr>
              <w:t>-01至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2021-01-01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选冶试验样品均匀性检测</w:t>
            </w:r>
          </w:p>
        </w:tc>
        <w:tc>
          <w:tcPr>
            <w:tcW w:w="2604"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w:t>
            </w:r>
            <w:r>
              <w:rPr>
                <w:rFonts w:hint="default" w:ascii="Times New Roman" w:hAnsi="Times New Roman" w:cs="Times New Roman" w:eastAsiaTheme="minorEastAsia"/>
                <w:color w:val="000000"/>
                <w:sz w:val="21"/>
                <w:szCs w:val="21"/>
              </w:rPr>
              <w:t>地质</w:t>
            </w:r>
            <w:r>
              <w:rPr>
                <w:rFonts w:hint="default" w:ascii="Times New Roman" w:hAnsi="Times New Roman" w:cs="Times New Roman" w:eastAsiaTheme="minorEastAsia"/>
                <w:sz w:val="21"/>
                <w:szCs w:val="21"/>
              </w:rPr>
              <w:t>科学院郑州矿产综合利用研究所</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46种重要矿产资源开发利用水平调查</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DD20190573</w:t>
            </w:r>
          </w:p>
        </w:tc>
        <w:tc>
          <w:tcPr>
            <w:tcW w:w="1985"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地质调查项目</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2019-01-01至</w:t>
            </w:r>
          </w:p>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2021-01-01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选冶</w:t>
            </w:r>
            <w:r>
              <w:rPr>
                <w:rFonts w:hint="default" w:ascii="Times New Roman" w:hAnsi="Times New Roman" w:cs="Times New Roman" w:eastAsiaTheme="minorEastAsia"/>
                <w:color w:val="000000"/>
                <w:sz w:val="21"/>
                <w:szCs w:val="21"/>
              </w:rPr>
              <w:t>试验数据</w:t>
            </w:r>
            <w:r>
              <w:rPr>
                <w:rFonts w:hint="default" w:ascii="Times New Roman" w:hAnsi="Times New Roman" w:cs="Times New Roman" w:eastAsiaTheme="minorEastAsia"/>
                <w:sz w:val="21"/>
                <w:szCs w:val="21"/>
              </w:rPr>
              <w:t>误差要求规范</w:t>
            </w:r>
          </w:p>
        </w:tc>
        <w:tc>
          <w:tcPr>
            <w:tcW w:w="2604"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中国地质科学院郑州矿产综合利用研究所</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46种</w:t>
            </w:r>
            <w:r>
              <w:rPr>
                <w:rFonts w:hint="default" w:ascii="Times New Roman" w:hAnsi="Times New Roman" w:cs="Times New Roman" w:eastAsiaTheme="minorEastAsia"/>
                <w:color w:val="000000"/>
                <w:sz w:val="21"/>
                <w:szCs w:val="21"/>
              </w:rPr>
              <w:t>重要</w:t>
            </w:r>
            <w:r>
              <w:rPr>
                <w:rFonts w:hint="default" w:ascii="Times New Roman" w:hAnsi="Times New Roman" w:cs="Times New Roman" w:eastAsiaTheme="minorEastAsia"/>
                <w:sz w:val="21"/>
                <w:szCs w:val="21"/>
              </w:rPr>
              <w:t>矿产资源开发利用水平调查</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DD20190573</w:t>
            </w:r>
          </w:p>
        </w:tc>
        <w:tc>
          <w:tcPr>
            <w:tcW w:w="1985"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地质调查项目</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2019-01-01至</w:t>
            </w:r>
          </w:p>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2021-01-</w:t>
            </w:r>
            <w:r>
              <w:rPr>
                <w:rFonts w:hint="default" w:ascii="Times New Roman" w:hAnsi="Times New Roman" w:cs="Times New Roman" w:eastAsiaTheme="minorEastAsia"/>
                <w:color w:val="000000"/>
                <w:sz w:val="21"/>
                <w:szCs w:val="21"/>
              </w:rPr>
              <w:t>01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选矿试验技术方法 第1</w:t>
            </w:r>
            <w:r>
              <w:rPr>
                <w:rFonts w:hint="default" w:ascii="Times New Roman" w:hAnsi="Times New Roman" w:cs="Times New Roman" w:eastAsiaTheme="minorEastAsia"/>
                <w:color w:val="000000"/>
                <w:sz w:val="21"/>
                <w:szCs w:val="21"/>
              </w:rPr>
              <w:t>部分</w:t>
            </w:r>
            <w:r>
              <w:rPr>
                <w:rFonts w:hint="default" w:ascii="Times New Roman" w:hAnsi="Times New Roman" w:cs="Times New Roman" w:eastAsiaTheme="minorEastAsia"/>
                <w:sz w:val="21"/>
                <w:szCs w:val="21"/>
              </w:rPr>
              <w:t>：破碎筛分</w:t>
            </w:r>
          </w:p>
        </w:tc>
        <w:tc>
          <w:tcPr>
            <w:tcW w:w="2604"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w:t>
            </w:r>
            <w:r>
              <w:rPr>
                <w:rFonts w:hint="default" w:ascii="Times New Roman" w:hAnsi="Times New Roman" w:cs="Times New Roman" w:eastAsiaTheme="minorEastAsia"/>
                <w:color w:val="000000"/>
                <w:sz w:val="21"/>
                <w:szCs w:val="21"/>
              </w:rPr>
              <w:t>地质</w:t>
            </w:r>
            <w:r>
              <w:rPr>
                <w:rFonts w:hint="default" w:ascii="Times New Roman" w:hAnsi="Times New Roman" w:cs="Times New Roman" w:eastAsiaTheme="minorEastAsia"/>
                <w:sz w:val="21"/>
                <w:szCs w:val="21"/>
              </w:rPr>
              <w:t>科学院郑州矿产综合利用研究所</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46种重要矿产资源开发利用</w:t>
            </w:r>
            <w:r>
              <w:rPr>
                <w:rFonts w:hint="default" w:ascii="Times New Roman" w:hAnsi="Times New Roman" w:cs="Times New Roman" w:eastAsiaTheme="minorEastAsia"/>
                <w:color w:val="000000"/>
                <w:sz w:val="21"/>
                <w:szCs w:val="21"/>
              </w:rPr>
              <w:t>水平</w:t>
            </w:r>
            <w:r>
              <w:rPr>
                <w:rFonts w:hint="default" w:ascii="Times New Roman" w:hAnsi="Times New Roman" w:cs="Times New Roman" w:eastAsiaTheme="minorEastAsia"/>
                <w:sz w:val="21"/>
                <w:szCs w:val="21"/>
              </w:rPr>
              <w:t>调查</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DD20190573</w:t>
            </w:r>
          </w:p>
        </w:tc>
        <w:tc>
          <w:tcPr>
            <w:tcW w:w="1985"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地质调查项目</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2019-01-01至</w:t>
            </w:r>
          </w:p>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2021-01-01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选矿试验技术方法 第2部分：磨矿分级</w:t>
            </w:r>
          </w:p>
        </w:tc>
        <w:tc>
          <w:tcPr>
            <w:tcW w:w="2604"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中国地质科学院郑州矿产综合利用研究所</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46种重要</w:t>
            </w:r>
            <w:r>
              <w:rPr>
                <w:rFonts w:hint="default" w:ascii="Times New Roman" w:hAnsi="Times New Roman" w:cs="Times New Roman" w:eastAsiaTheme="minorEastAsia"/>
                <w:color w:val="000000"/>
                <w:sz w:val="21"/>
                <w:szCs w:val="21"/>
              </w:rPr>
              <w:t>矿产资源</w:t>
            </w:r>
            <w:r>
              <w:rPr>
                <w:rFonts w:hint="default" w:ascii="Times New Roman" w:hAnsi="Times New Roman" w:cs="Times New Roman" w:eastAsiaTheme="minorEastAsia"/>
                <w:sz w:val="21"/>
                <w:szCs w:val="21"/>
              </w:rPr>
              <w:t>开发利用水平调查</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DD20190573</w:t>
            </w:r>
          </w:p>
        </w:tc>
        <w:tc>
          <w:tcPr>
            <w:tcW w:w="1985"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地质调查项目</w:t>
            </w:r>
          </w:p>
        </w:tc>
        <w:tc>
          <w:tcPr>
            <w:tcW w:w="1559" w:type="dxa"/>
            <w:vAlign w:val="center"/>
          </w:tcPr>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w:t>
            </w:r>
            <w:r>
              <w:rPr>
                <w:rFonts w:hint="default" w:ascii="Times New Roman" w:hAnsi="Times New Roman" w:cs="Times New Roman" w:eastAsiaTheme="minorEastAsia"/>
                <w:color w:val="000000"/>
                <w:sz w:val="21"/>
                <w:szCs w:val="21"/>
              </w:rPr>
              <w:t>01</w:t>
            </w:r>
            <w:r>
              <w:rPr>
                <w:rFonts w:hint="default" w:ascii="Times New Roman" w:hAnsi="Times New Roman" w:cs="Times New Roman" w:eastAsiaTheme="minorEastAsia"/>
                <w:sz w:val="21"/>
                <w:szCs w:val="21"/>
              </w:rPr>
              <w:t>至</w:t>
            </w:r>
          </w:p>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2021-01-01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选矿试验技术方法 第3部分：重选</w:t>
            </w:r>
          </w:p>
        </w:tc>
        <w:tc>
          <w:tcPr>
            <w:tcW w:w="2604"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中国地质科学院郑州矿产综合利用研究所</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46种重要矿产资源开发利用水平调查</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DD20190573</w:t>
            </w:r>
          </w:p>
        </w:tc>
        <w:tc>
          <w:tcPr>
            <w:tcW w:w="1985"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地质调查项目</w:t>
            </w:r>
          </w:p>
        </w:tc>
        <w:tc>
          <w:tcPr>
            <w:tcW w:w="1559" w:type="dxa"/>
            <w:vAlign w:val="center"/>
          </w:tcPr>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2021-01-01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选矿试验技术方法 第4</w:t>
            </w:r>
            <w:r>
              <w:rPr>
                <w:rFonts w:hint="default" w:ascii="Times New Roman" w:hAnsi="Times New Roman" w:cs="Times New Roman" w:eastAsiaTheme="minorEastAsia"/>
                <w:color w:val="000000"/>
                <w:sz w:val="21"/>
                <w:szCs w:val="21"/>
              </w:rPr>
              <w:t>部分</w:t>
            </w:r>
            <w:r>
              <w:rPr>
                <w:rFonts w:hint="default" w:ascii="Times New Roman" w:hAnsi="Times New Roman" w:cs="Times New Roman" w:eastAsiaTheme="minorEastAsia"/>
                <w:sz w:val="21"/>
                <w:szCs w:val="21"/>
              </w:rPr>
              <w:t>：磁选</w:t>
            </w:r>
          </w:p>
        </w:tc>
        <w:tc>
          <w:tcPr>
            <w:tcW w:w="2604"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中国地质科学院郑州矿产综合利用研究所</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46种重要矿产资源开发利用水平调查</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DD20190573</w:t>
            </w:r>
          </w:p>
        </w:tc>
        <w:tc>
          <w:tcPr>
            <w:tcW w:w="1985"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地质调查项目</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2019-01-01至</w:t>
            </w:r>
          </w:p>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2021-01-01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选矿试验技术方法 第5</w:t>
            </w:r>
            <w:r>
              <w:rPr>
                <w:rFonts w:hint="default" w:ascii="Times New Roman" w:hAnsi="Times New Roman" w:cs="Times New Roman" w:eastAsiaTheme="minorEastAsia"/>
                <w:color w:val="000000"/>
                <w:sz w:val="21"/>
                <w:szCs w:val="21"/>
              </w:rPr>
              <w:t>部分</w:t>
            </w:r>
            <w:r>
              <w:rPr>
                <w:rFonts w:hint="default" w:ascii="Times New Roman" w:hAnsi="Times New Roman" w:cs="Times New Roman" w:eastAsiaTheme="minorEastAsia"/>
                <w:sz w:val="21"/>
                <w:szCs w:val="21"/>
              </w:rPr>
              <w:t>：浮选</w:t>
            </w:r>
          </w:p>
        </w:tc>
        <w:tc>
          <w:tcPr>
            <w:tcW w:w="2604"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w:t>
            </w:r>
            <w:r>
              <w:rPr>
                <w:rFonts w:hint="default" w:ascii="Times New Roman" w:hAnsi="Times New Roman" w:cs="Times New Roman" w:eastAsiaTheme="minorEastAsia"/>
                <w:color w:val="000000"/>
                <w:sz w:val="21"/>
                <w:szCs w:val="21"/>
              </w:rPr>
              <w:t>科学院郑州矿产综合利用研究所</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地质调查标准化与标准制修订（2019-2021）（中国地质调查局天津地质调查中心）</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DD20190472</w:t>
            </w:r>
          </w:p>
        </w:tc>
        <w:tc>
          <w:tcPr>
            <w:tcW w:w="1985"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w:t>
            </w:r>
          </w:p>
        </w:tc>
        <w:tc>
          <w:tcPr>
            <w:tcW w:w="1559" w:type="dxa"/>
            <w:vAlign w:val="center"/>
          </w:tcPr>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2020-01-01至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2021-01-01</w:t>
            </w:r>
          </w:p>
        </w:tc>
        <w:tc>
          <w:tcPr>
            <w:tcW w:w="2693"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矿产地质调查</w:t>
            </w:r>
            <w:r>
              <w:rPr>
                <w:rFonts w:hint="default" w:ascii="Times New Roman" w:hAnsi="Times New Roman" w:cs="Times New Roman" w:eastAsiaTheme="minorEastAsia"/>
                <w:color w:val="000000"/>
                <w:sz w:val="21"/>
                <w:szCs w:val="21"/>
              </w:rPr>
              <w:t>技术经济评价</w:t>
            </w:r>
            <w:r>
              <w:rPr>
                <w:rFonts w:hint="default" w:ascii="Times New Roman" w:hAnsi="Times New Roman" w:cs="Times New Roman" w:eastAsiaTheme="minorEastAsia"/>
                <w:sz w:val="21"/>
                <w:szCs w:val="21"/>
              </w:rPr>
              <w:t>规范</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中国地质科学院郑州矿产综合利用研究所</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《固体矿产勘查设计规范》制定研究</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CB2019-11</w:t>
            </w:r>
          </w:p>
        </w:tc>
        <w:tc>
          <w:tcPr>
            <w:tcW w:w="1985"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国家财政项目</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2019-01-01至</w:t>
            </w:r>
          </w:p>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2021-12-</w:t>
            </w:r>
            <w:r>
              <w:rPr>
                <w:rFonts w:hint="default" w:ascii="Times New Roman" w:hAnsi="Times New Roman" w:cs="Times New Roman" w:eastAsiaTheme="minorEastAsia"/>
                <w:color w:val="000000"/>
                <w:sz w:val="21"/>
                <w:szCs w:val="21"/>
              </w:rPr>
              <w:t>31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固体矿产勘查设计规范</w:t>
            </w:r>
          </w:p>
        </w:tc>
        <w:tc>
          <w:tcPr>
            <w:tcW w:w="260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自然资源部储量评审中心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5000 米智能地质钻探技术装备研发与应用示范</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2018YFC0603400</w:t>
            </w:r>
          </w:p>
        </w:tc>
        <w:tc>
          <w:tcPr>
            <w:tcW w:w="1985"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国家重点研发计划项目</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2020-01-01至</w:t>
            </w:r>
          </w:p>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rPr>
              <w:t>2021</w:t>
            </w:r>
            <w:r>
              <w:rPr>
                <w:rFonts w:hint="default" w:ascii="Times New Roman" w:hAnsi="Times New Roman" w:cs="Times New Roman" w:eastAsiaTheme="minorEastAsia"/>
                <w:sz w:val="21"/>
                <w:szCs w:val="21"/>
              </w:rPr>
              <w:t>-12-31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绳索取心钻杆作业规程</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w:t>
            </w:r>
            <w:r>
              <w:rPr>
                <w:rFonts w:hint="default" w:ascii="Times New Roman" w:hAnsi="Times New Roman" w:cs="Times New Roman" w:eastAsiaTheme="minorEastAsia"/>
                <w:color w:val="000000"/>
                <w:sz w:val="21"/>
                <w:szCs w:val="21"/>
              </w:rPr>
              <w:t>地质</w:t>
            </w:r>
            <w:r>
              <w:rPr>
                <w:rFonts w:hint="default" w:ascii="Times New Roman" w:hAnsi="Times New Roman" w:cs="Times New Roman" w:eastAsiaTheme="minorEastAsia"/>
                <w:sz w:val="21"/>
                <w:szCs w:val="21"/>
              </w:rPr>
              <w:t>科学院勘探技术研究所</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海洋生态环境监测无人机应用指南</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201601022-T</w:t>
            </w:r>
          </w:p>
        </w:tc>
        <w:tc>
          <w:tcPr>
            <w:tcW w:w="1985"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原国家海洋局</w:t>
            </w:r>
            <w:r>
              <w:rPr>
                <w:rFonts w:hint="default" w:ascii="Times New Roman" w:hAnsi="Times New Roman" w:cs="Times New Roman" w:eastAsiaTheme="minorEastAsia"/>
                <w:color w:val="000000"/>
                <w:sz w:val="21"/>
                <w:szCs w:val="21"/>
              </w:rPr>
              <w:t>生态环境</w:t>
            </w:r>
            <w:r>
              <w:rPr>
                <w:rFonts w:hint="default" w:ascii="Times New Roman" w:hAnsi="Times New Roman" w:cs="Times New Roman" w:eastAsiaTheme="minorEastAsia"/>
                <w:sz w:val="21"/>
                <w:szCs w:val="21"/>
              </w:rPr>
              <w:t>保护司</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2016-01-01至</w:t>
            </w:r>
          </w:p>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rPr>
              <w:t>2018</w:t>
            </w:r>
            <w:r>
              <w:rPr>
                <w:rFonts w:hint="default" w:ascii="Times New Roman" w:hAnsi="Times New Roman" w:cs="Times New Roman" w:eastAsiaTheme="minorEastAsia"/>
                <w:sz w:val="21"/>
                <w:szCs w:val="21"/>
              </w:rPr>
              <w:t>-12-31</w:t>
            </w:r>
          </w:p>
        </w:tc>
        <w:tc>
          <w:tcPr>
            <w:tcW w:w="2693"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海洋生态环境监测</w:t>
            </w:r>
            <w:r>
              <w:rPr>
                <w:rFonts w:hint="default" w:ascii="Times New Roman" w:hAnsi="Times New Roman" w:cs="Times New Roman" w:eastAsiaTheme="minorEastAsia"/>
                <w:color w:val="000000"/>
                <w:sz w:val="21"/>
                <w:szCs w:val="21"/>
              </w:rPr>
              <w:t>无人机</w:t>
            </w:r>
            <w:r>
              <w:rPr>
                <w:rFonts w:hint="default" w:ascii="Times New Roman" w:hAnsi="Times New Roman" w:cs="Times New Roman" w:eastAsiaTheme="minorEastAsia"/>
                <w:sz w:val="21"/>
                <w:szCs w:val="21"/>
              </w:rPr>
              <w:t>应用指南</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rPr>
              <w:t>国家海洋局</w:t>
            </w:r>
            <w:r>
              <w:rPr>
                <w:rFonts w:hint="default" w:ascii="Times New Roman" w:hAnsi="Times New Roman" w:cs="Times New Roman" w:eastAsiaTheme="minorEastAsia"/>
                <w:sz w:val="21"/>
                <w:szCs w:val="21"/>
              </w:rPr>
              <w:t>北海环境监测中心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大型仪器联用技术在化探样品中硫、氟、碘、锗、硼、钨、钼元素中的应用研究</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201829</w:t>
            </w:r>
          </w:p>
        </w:tc>
        <w:tc>
          <w:tcPr>
            <w:tcW w:w="1985"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河北省地矿局</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2018-01-22至</w:t>
            </w:r>
          </w:p>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rPr>
              <w:t>2018</w:t>
            </w:r>
            <w:r>
              <w:rPr>
                <w:rFonts w:hint="default" w:ascii="Times New Roman" w:hAnsi="Times New Roman" w:cs="Times New Roman" w:eastAsiaTheme="minorEastAsia"/>
                <w:sz w:val="21"/>
                <w:szCs w:val="21"/>
              </w:rPr>
              <w:t>-12-30</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地球化学样品分析 硫量的</w:t>
            </w:r>
            <w:r>
              <w:rPr>
                <w:rFonts w:hint="default" w:ascii="Times New Roman" w:hAnsi="Times New Roman" w:cs="Times New Roman" w:eastAsiaTheme="minorEastAsia"/>
                <w:color w:val="000000"/>
                <w:sz w:val="21"/>
                <w:szCs w:val="21"/>
              </w:rPr>
              <w:t>测定</w:t>
            </w:r>
            <w:r>
              <w:rPr>
                <w:rFonts w:hint="default" w:ascii="Times New Roman" w:hAnsi="Times New Roman" w:cs="Times New Roman" w:eastAsiaTheme="minorEastAsia"/>
                <w:sz w:val="21"/>
                <w:szCs w:val="21"/>
              </w:rPr>
              <w:t xml:space="preserve"> 碱熔-电感耦合等离子体发射光谱法</w:t>
            </w:r>
          </w:p>
        </w:tc>
        <w:tc>
          <w:tcPr>
            <w:tcW w:w="260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河北省地质实验测试中心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地质样品中稀有金属元素分析方法研究</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201608</w:t>
            </w:r>
          </w:p>
        </w:tc>
        <w:tc>
          <w:tcPr>
            <w:tcW w:w="1985"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河北省地矿局</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2016-01-01至</w:t>
            </w:r>
          </w:p>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2016-12-30</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地球化学样品分析 铌钽锆铪的测定 碱熔-电感耦合等离子体质谱法</w:t>
            </w:r>
          </w:p>
        </w:tc>
        <w:tc>
          <w:tcPr>
            <w:tcW w:w="260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河北省地质实验测试中心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w:t>
            </w:r>
            <w:r>
              <w:rPr>
                <w:rFonts w:hint="default" w:ascii="Times New Roman" w:hAnsi="Times New Roman" w:cs="Times New Roman" w:eastAsiaTheme="minorEastAsia"/>
                <w:color w:val="000000"/>
                <w:sz w:val="21"/>
                <w:szCs w:val="21"/>
              </w:rPr>
              <w:t>2019</w:t>
            </w:r>
            <w:r>
              <w:rPr>
                <w:rFonts w:hint="default" w:ascii="Times New Roman" w:hAnsi="Times New Roman" w:cs="Times New Roman" w:eastAsiaTheme="minorEastAsia"/>
                <w:sz w:val="21"/>
                <w:szCs w:val="21"/>
              </w:rPr>
              <w:t>-2021）（中国地质调查局天津地质调查中心）</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DD20190472</w:t>
            </w:r>
          </w:p>
        </w:tc>
        <w:tc>
          <w:tcPr>
            <w:tcW w:w="1985"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2019-01-01至</w:t>
            </w:r>
          </w:p>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rPr>
              <w:t>2021</w:t>
            </w:r>
            <w:r>
              <w:rPr>
                <w:rFonts w:hint="default" w:ascii="Times New Roman" w:hAnsi="Times New Roman" w:cs="Times New Roman" w:eastAsiaTheme="minorEastAsia"/>
                <w:sz w:val="21"/>
                <w:szCs w:val="21"/>
              </w:rPr>
              <w:t>-12-31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锆矿石 锆、铪、钾、钙、钠、镁、铝、铁、钛、锰和磷含量的测定 偏硼酸锂熔融-电感耦合等离子体发射光谱法</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rPr>
              <w:t>中国</w:t>
            </w:r>
            <w:r>
              <w:rPr>
                <w:rFonts w:hint="default" w:ascii="Times New Roman" w:hAnsi="Times New Roman" w:cs="Times New Roman" w:eastAsiaTheme="minorEastAsia"/>
                <w:sz w:val="21"/>
                <w:szCs w:val="21"/>
              </w:rPr>
              <w:t>地质调查局天津地质调查中心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w:t>
            </w:r>
            <w:r>
              <w:rPr>
                <w:rFonts w:hint="default" w:ascii="Times New Roman" w:hAnsi="Times New Roman" w:cs="Times New Roman" w:eastAsiaTheme="minorEastAsia"/>
                <w:color w:val="000000"/>
                <w:sz w:val="21"/>
                <w:szCs w:val="21"/>
              </w:rPr>
              <w:t>标准</w:t>
            </w:r>
            <w:r>
              <w:rPr>
                <w:rFonts w:hint="default" w:ascii="Times New Roman" w:hAnsi="Times New Roman" w:cs="Times New Roman" w:eastAsiaTheme="minorEastAsia"/>
                <w:sz w:val="21"/>
                <w:szCs w:val="21"/>
              </w:rPr>
              <w:t>制修订（2019-2021）（中国地质调查局天津地质调查中心）</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DD20190472</w:t>
            </w:r>
          </w:p>
        </w:tc>
        <w:tc>
          <w:tcPr>
            <w:tcW w:w="1985"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w:t>
            </w:r>
            <w:r>
              <w:rPr>
                <w:rFonts w:hint="default" w:ascii="Times New Roman" w:hAnsi="Times New Roman" w:cs="Times New Roman" w:eastAsiaTheme="minorEastAsia"/>
                <w:color w:val="000000"/>
                <w:sz w:val="21"/>
                <w:szCs w:val="21"/>
              </w:rPr>
              <w:t>地质调查</w:t>
            </w:r>
            <w:r>
              <w:rPr>
                <w:rFonts w:hint="default" w:ascii="Times New Roman" w:hAnsi="Times New Roman" w:cs="Times New Roman" w:eastAsiaTheme="minorEastAsia"/>
                <w:sz w:val="21"/>
                <w:szCs w:val="21"/>
              </w:rPr>
              <w:t>局</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2021-12-31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锑矿石 砷、锑、铝、铁、钙、镁、钾、钠、钛、锰含量的测定 电感耦合等离子体发射光谱法</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w:t>
            </w:r>
            <w:r>
              <w:rPr>
                <w:rFonts w:hint="default" w:ascii="Times New Roman" w:hAnsi="Times New Roman" w:cs="Times New Roman" w:eastAsiaTheme="minorEastAsia"/>
                <w:color w:val="000000"/>
                <w:sz w:val="21"/>
                <w:szCs w:val="21"/>
              </w:rPr>
              <w:t>天津地质调查中心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地质调查标准化与标准制修订（2019-2021）（中国地质调查局天津地质调查中心）</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DD20190472</w:t>
            </w:r>
          </w:p>
        </w:tc>
        <w:tc>
          <w:tcPr>
            <w:tcW w:w="1985"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2021-12-31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砂岩型铀矿 △Eh的测定 电位法</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w:t>
            </w:r>
            <w:r>
              <w:rPr>
                <w:rFonts w:hint="default" w:ascii="Times New Roman" w:hAnsi="Times New Roman" w:cs="Times New Roman" w:eastAsiaTheme="minorEastAsia"/>
                <w:color w:val="000000"/>
                <w:sz w:val="21"/>
                <w:szCs w:val="21"/>
              </w:rPr>
              <w:t>地质调查</w:t>
            </w:r>
            <w:r>
              <w:rPr>
                <w:rFonts w:hint="default" w:ascii="Times New Roman" w:hAnsi="Times New Roman" w:cs="Times New Roman" w:eastAsiaTheme="minorEastAsia"/>
                <w:sz w:val="21"/>
                <w:szCs w:val="21"/>
              </w:rPr>
              <w:t>局天津地质调查中心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地质调查标准化与标准制修订（2019-2021）（中国地质调查局天津地质调查中心）</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DD20190472</w:t>
            </w:r>
          </w:p>
        </w:tc>
        <w:tc>
          <w:tcPr>
            <w:tcW w:w="1985"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w:t>
            </w:r>
            <w:r>
              <w:rPr>
                <w:rFonts w:hint="default" w:ascii="Times New Roman" w:hAnsi="Times New Roman" w:cs="Times New Roman" w:eastAsiaTheme="minorEastAsia"/>
                <w:color w:val="000000"/>
                <w:sz w:val="21"/>
                <w:szCs w:val="21"/>
              </w:rPr>
              <w:t>地质调查</w:t>
            </w:r>
            <w:r>
              <w:rPr>
                <w:rFonts w:hint="default" w:ascii="Times New Roman" w:hAnsi="Times New Roman" w:cs="Times New Roman" w:eastAsiaTheme="minorEastAsia"/>
                <w:sz w:val="21"/>
                <w:szCs w:val="21"/>
              </w:rPr>
              <w:t>局</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2019-01-01至</w:t>
            </w:r>
          </w:p>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w:t>
            </w:r>
            <w:r>
              <w:rPr>
                <w:rFonts w:hint="default" w:ascii="Times New Roman" w:hAnsi="Times New Roman" w:cs="Times New Roman" w:eastAsiaTheme="minorEastAsia"/>
                <w:color w:val="000000"/>
                <w:sz w:val="21"/>
                <w:szCs w:val="21"/>
              </w:rPr>
              <w:t>12</w:t>
            </w:r>
            <w:r>
              <w:rPr>
                <w:rFonts w:hint="default" w:ascii="Times New Roman" w:hAnsi="Times New Roman" w:cs="Times New Roman" w:eastAsiaTheme="minorEastAsia"/>
                <w:sz w:val="21"/>
                <w:szCs w:val="21"/>
              </w:rPr>
              <w:t>-31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砂岩型铀矿石 二氧化硅、三氧化二铝、三氧化二铁、氧化钙、氧化镁、</w:t>
            </w:r>
            <w:r>
              <w:rPr>
                <w:rFonts w:hint="default" w:ascii="Times New Roman" w:hAnsi="Times New Roman" w:cs="Times New Roman" w:eastAsiaTheme="minorEastAsia"/>
                <w:color w:val="000000"/>
                <w:sz w:val="21"/>
                <w:szCs w:val="21"/>
              </w:rPr>
              <w:t>氧化钾</w:t>
            </w:r>
            <w:r>
              <w:rPr>
                <w:rFonts w:hint="default" w:ascii="Times New Roman" w:hAnsi="Times New Roman" w:cs="Times New Roman" w:eastAsiaTheme="minorEastAsia"/>
                <w:sz w:val="21"/>
                <w:szCs w:val="21"/>
              </w:rPr>
              <w:t>、氧化钠、二氧化钛、五氧化二磷、氧化锰、铀、钍的测定 波长色散X射线荧光光谱法</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w:t>
            </w:r>
            <w:r>
              <w:rPr>
                <w:rFonts w:hint="default" w:ascii="Times New Roman" w:hAnsi="Times New Roman" w:cs="Times New Roman" w:eastAsiaTheme="minorEastAsia"/>
                <w:color w:val="000000"/>
                <w:sz w:val="21"/>
                <w:szCs w:val="21"/>
              </w:rPr>
              <w:t>天津地质调查中心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地质调查标准化与标准制修订（2019-2021）（中国地质调查局天津地质调查中心）</w:t>
            </w:r>
          </w:p>
        </w:tc>
        <w:tc>
          <w:tcPr>
            <w:tcW w:w="178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rPr>
              <w:t>DD20190472</w:t>
            </w:r>
          </w:p>
        </w:tc>
        <w:tc>
          <w:tcPr>
            <w:tcW w:w="1985"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2019-01-01至</w:t>
            </w:r>
          </w:p>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rPr>
              <w:t>2020</w:t>
            </w:r>
            <w:r>
              <w:rPr>
                <w:rFonts w:hint="default" w:ascii="Times New Roman" w:hAnsi="Times New Roman" w:cs="Times New Roman" w:eastAsiaTheme="minorEastAsia"/>
                <w:sz w:val="21"/>
                <w:szCs w:val="21"/>
              </w:rPr>
              <w:t>-12-31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海岸带</w:t>
            </w:r>
            <w:r>
              <w:rPr>
                <w:rFonts w:hint="default" w:ascii="Times New Roman" w:hAnsi="Times New Roman" w:cs="Times New Roman" w:eastAsiaTheme="minorEastAsia"/>
                <w:color w:val="000000"/>
                <w:sz w:val="21"/>
                <w:szCs w:val="21"/>
              </w:rPr>
              <w:t>地质环境</w:t>
            </w:r>
            <w:r>
              <w:rPr>
                <w:rFonts w:hint="default" w:ascii="Times New Roman" w:hAnsi="Times New Roman" w:cs="Times New Roman" w:eastAsiaTheme="minorEastAsia"/>
                <w:sz w:val="21"/>
                <w:szCs w:val="21"/>
              </w:rPr>
              <w:t>调查评价规范</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w:t>
            </w:r>
            <w:r>
              <w:rPr>
                <w:rFonts w:hint="default" w:ascii="Times New Roman" w:hAnsi="Times New Roman" w:cs="Times New Roman" w:eastAsiaTheme="minorEastAsia"/>
                <w:color w:val="000000"/>
                <w:sz w:val="21"/>
                <w:szCs w:val="21"/>
              </w:rPr>
              <w:t>天津地质调查中心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w:t>
            </w:r>
            <w:r>
              <w:rPr>
                <w:rFonts w:hint="default" w:ascii="Times New Roman" w:hAnsi="Times New Roman" w:cs="Times New Roman" w:eastAsiaTheme="minorEastAsia"/>
                <w:color w:val="000000"/>
                <w:sz w:val="21"/>
                <w:szCs w:val="21"/>
              </w:rPr>
              <w:t>2021</w:t>
            </w:r>
            <w:r>
              <w:rPr>
                <w:rFonts w:hint="default" w:ascii="Times New Roman" w:hAnsi="Times New Roman" w:cs="Times New Roman" w:eastAsiaTheme="minorEastAsia"/>
                <w:sz w:val="21"/>
                <w:szCs w:val="21"/>
              </w:rPr>
              <w:t>）（中国地质调查局天津地质调查中心）</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DD20190472</w:t>
            </w:r>
          </w:p>
        </w:tc>
        <w:tc>
          <w:tcPr>
            <w:tcW w:w="1985"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w:t>
            </w:r>
          </w:p>
        </w:tc>
        <w:tc>
          <w:tcPr>
            <w:tcW w:w="1559" w:type="dxa"/>
            <w:vAlign w:val="center"/>
          </w:tcPr>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2020-12-31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平原区工程地质调查</w:t>
            </w:r>
            <w:r>
              <w:rPr>
                <w:rFonts w:hint="default" w:ascii="Times New Roman" w:hAnsi="Times New Roman" w:cs="Times New Roman" w:eastAsiaTheme="minorEastAsia"/>
                <w:color w:val="000000"/>
                <w:sz w:val="21"/>
                <w:szCs w:val="21"/>
              </w:rPr>
              <w:t>工作</w:t>
            </w:r>
            <w:r>
              <w:rPr>
                <w:rFonts w:hint="default" w:ascii="Times New Roman" w:hAnsi="Times New Roman" w:cs="Times New Roman" w:eastAsiaTheme="minorEastAsia"/>
                <w:sz w:val="21"/>
                <w:szCs w:val="21"/>
              </w:rPr>
              <w:t>细则（1:50000）</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中国地质调查局天津地质调查中心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地质调查标准化与标准制修订（2019-2021</w:t>
            </w:r>
            <w:r>
              <w:rPr>
                <w:rFonts w:hint="default" w:ascii="Times New Roman" w:hAnsi="Times New Roman" w:cs="Times New Roman" w:eastAsiaTheme="minorEastAsia"/>
                <w:color w:val="000000"/>
                <w:sz w:val="21"/>
                <w:szCs w:val="21"/>
              </w:rPr>
              <w:t>）（</w:t>
            </w:r>
            <w:r>
              <w:rPr>
                <w:rFonts w:hint="default" w:ascii="Times New Roman" w:hAnsi="Times New Roman" w:cs="Times New Roman" w:eastAsiaTheme="minorEastAsia"/>
                <w:sz w:val="21"/>
                <w:szCs w:val="21"/>
              </w:rPr>
              <w:t>中国地质调查局天津地质调查中心）</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DD20190472</w:t>
            </w:r>
          </w:p>
        </w:tc>
        <w:tc>
          <w:tcPr>
            <w:tcW w:w="1985"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2019-01-01至</w:t>
            </w:r>
          </w:p>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2020-12-31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岩心光谱扫描技术规程</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中国地质调查局天津地质调查中心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地质调查标准化与标准制修订（2019-2021）（中国地质调查局天津地质调查中心）</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DD20190472</w:t>
            </w:r>
          </w:p>
        </w:tc>
        <w:tc>
          <w:tcPr>
            <w:tcW w:w="1985"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w:t>
            </w:r>
            <w:r>
              <w:rPr>
                <w:rFonts w:hint="default" w:ascii="Times New Roman" w:hAnsi="Times New Roman" w:cs="Times New Roman" w:eastAsiaTheme="minorEastAsia"/>
                <w:color w:val="000000"/>
                <w:sz w:val="21"/>
                <w:szCs w:val="21"/>
              </w:rPr>
              <w:t>地质调查</w:t>
            </w:r>
            <w:r>
              <w:rPr>
                <w:rFonts w:hint="default" w:ascii="Times New Roman" w:hAnsi="Times New Roman" w:cs="Times New Roman" w:eastAsiaTheme="minorEastAsia"/>
                <w:sz w:val="21"/>
                <w:szCs w:val="21"/>
              </w:rPr>
              <w:t>局</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2019-01-01至</w:t>
            </w:r>
          </w:p>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2021-12-31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变质岩区区域调查方法指南</w:t>
            </w:r>
          </w:p>
        </w:tc>
        <w:tc>
          <w:tcPr>
            <w:tcW w:w="2604"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w:t>
            </w:r>
            <w:r>
              <w:rPr>
                <w:rFonts w:hint="default" w:ascii="Times New Roman" w:hAnsi="Times New Roman" w:cs="Times New Roman" w:eastAsiaTheme="minorEastAsia"/>
                <w:color w:val="000000"/>
                <w:sz w:val="21"/>
                <w:szCs w:val="21"/>
              </w:rPr>
              <w:t>天津地质调查中心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w:t>
            </w:r>
            <w:r>
              <w:rPr>
                <w:rFonts w:hint="default" w:ascii="Times New Roman" w:hAnsi="Times New Roman" w:cs="Times New Roman" w:eastAsiaTheme="minorEastAsia"/>
                <w:color w:val="000000"/>
                <w:sz w:val="21"/>
                <w:szCs w:val="21"/>
              </w:rPr>
              <w:t>2021</w:t>
            </w:r>
            <w:r>
              <w:rPr>
                <w:rFonts w:hint="default" w:ascii="Times New Roman" w:hAnsi="Times New Roman" w:cs="Times New Roman" w:eastAsiaTheme="minorEastAsia"/>
                <w:sz w:val="21"/>
                <w:szCs w:val="21"/>
              </w:rPr>
              <w:t>）（中国地质调查局天津地质调查中心）</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DD20190472</w:t>
            </w:r>
          </w:p>
        </w:tc>
        <w:tc>
          <w:tcPr>
            <w:tcW w:w="1985"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2019-01-01至</w:t>
            </w:r>
          </w:p>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rPr>
              <w:t>2021</w:t>
            </w:r>
            <w:r>
              <w:rPr>
                <w:rFonts w:hint="default" w:ascii="Times New Roman" w:hAnsi="Times New Roman" w:cs="Times New Roman" w:eastAsiaTheme="minorEastAsia"/>
                <w:sz w:val="21"/>
                <w:szCs w:val="21"/>
              </w:rPr>
              <w:t>-12-31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rPr>
              <w:t>火山岩</w:t>
            </w:r>
            <w:r>
              <w:rPr>
                <w:rFonts w:hint="default" w:ascii="Times New Roman" w:hAnsi="Times New Roman" w:cs="Times New Roman" w:eastAsiaTheme="minorEastAsia"/>
                <w:sz w:val="21"/>
                <w:szCs w:val="21"/>
              </w:rPr>
              <w:t>区区域调查方法指南</w:t>
            </w:r>
          </w:p>
        </w:tc>
        <w:tc>
          <w:tcPr>
            <w:tcW w:w="2604"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w:t>
            </w:r>
            <w:r>
              <w:rPr>
                <w:rFonts w:hint="default" w:ascii="Times New Roman" w:hAnsi="Times New Roman" w:cs="Times New Roman" w:eastAsiaTheme="minorEastAsia"/>
                <w:color w:val="000000"/>
                <w:sz w:val="21"/>
                <w:szCs w:val="21"/>
              </w:rPr>
              <w:t>天津地质调查中心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海洋溢油污染海水、</w:t>
            </w:r>
            <w:r>
              <w:rPr>
                <w:rFonts w:hint="default" w:ascii="Times New Roman" w:hAnsi="Times New Roman" w:cs="Times New Roman" w:eastAsiaTheme="minorEastAsia"/>
                <w:color w:val="000000"/>
                <w:sz w:val="21"/>
                <w:szCs w:val="21"/>
              </w:rPr>
              <w:t>沉积物</w:t>
            </w:r>
            <w:r>
              <w:rPr>
                <w:rFonts w:hint="default" w:ascii="Times New Roman" w:hAnsi="Times New Roman" w:cs="Times New Roman" w:eastAsiaTheme="minorEastAsia"/>
                <w:sz w:val="21"/>
                <w:szCs w:val="21"/>
              </w:rPr>
              <w:t>监测评价技术指南</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201502028-T</w:t>
            </w:r>
          </w:p>
        </w:tc>
        <w:tc>
          <w:tcPr>
            <w:tcW w:w="1985"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海洋公益性项目—海洋溢油污染风险评估及应急响应关键技术集成及应用示范</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2015-01-01至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2017-01-01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海洋溢油污染海水、沉积物监测评价技术指南</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rPr>
              <w:t>国家海洋局</w:t>
            </w:r>
            <w:r>
              <w:rPr>
                <w:rFonts w:hint="default" w:ascii="Times New Roman" w:hAnsi="Times New Roman" w:cs="Times New Roman" w:eastAsiaTheme="minorEastAsia"/>
                <w:sz w:val="21"/>
                <w:szCs w:val="21"/>
              </w:rPr>
              <w:t>北海环境监测中心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地质调查标准化与标准制修订（2019-2021）（中国地质科学院地球物理地球化学勘查研究所）</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DD20190471</w:t>
            </w:r>
          </w:p>
        </w:tc>
        <w:tc>
          <w:tcPr>
            <w:tcW w:w="1985"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2019-01-01至</w:t>
            </w:r>
          </w:p>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rPr>
              <w:t>2021</w:t>
            </w:r>
            <w:r>
              <w:rPr>
                <w:rFonts w:hint="default" w:ascii="Times New Roman" w:hAnsi="Times New Roman" w:cs="Times New Roman" w:eastAsiaTheme="minorEastAsia"/>
                <w:sz w:val="21"/>
                <w:szCs w:val="21"/>
              </w:rPr>
              <w:t>-12-31</w:t>
            </w:r>
          </w:p>
        </w:tc>
        <w:tc>
          <w:tcPr>
            <w:tcW w:w="2693"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rPr>
              <w:t>地球化学勘查</w:t>
            </w:r>
            <w:r>
              <w:rPr>
                <w:rFonts w:hint="default" w:ascii="Times New Roman" w:hAnsi="Times New Roman" w:cs="Times New Roman" w:eastAsiaTheme="minorEastAsia"/>
                <w:sz w:val="21"/>
                <w:szCs w:val="21"/>
              </w:rPr>
              <w:t>技术符号</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w:t>
            </w:r>
            <w:r>
              <w:rPr>
                <w:rFonts w:hint="default" w:ascii="Times New Roman" w:hAnsi="Times New Roman" w:cs="Times New Roman" w:eastAsiaTheme="minorEastAsia"/>
                <w:color w:val="000000"/>
                <w:sz w:val="21"/>
                <w:szCs w:val="21"/>
              </w:rPr>
              <w:t>科学院</w:t>
            </w:r>
            <w:r>
              <w:rPr>
                <w:rFonts w:hint="default" w:ascii="Times New Roman" w:hAnsi="Times New Roman" w:cs="Times New Roman" w:eastAsiaTheme="minorEastAsia"/>
                <w:sz w:val="21"/>
                <w:szCs w:val="21"/>
              </w:rPr>
              <w:t>地球物理地球化学勘查研究所</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海面溢油鉴别系统规范</w:t>
            </w:r>
            <w:r>
              <w:rPr>
                <w:rFonts w:hint="default" w:ascii="Times New Roman" w:hAnsi="Times New Roman" w:cs="Times New Roman" w:eastAsiaTheme="minorEastAsia"/>
                <w:color w:val="000000"/>
                <w:sz w:val="21"/>
                <w:szCs w:val="21"/>
              </w:rPr>
              <w:t>标准</w:t>
            </w:r>
            <w:r>
              <w:rPr>
                <w:rFonts w:hint="default" w:ascii="Times New Roman" w:hAnsi="Times New Roman" w:cs="Times New Roman" w:eastAsiaTheme="minorEastAsia"/>
                <w:sz w:val="21"/>
                <w:szCs w:val="21"/>
              </w:rPr>
              <w:t>修订</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20162621-T-418</w:t>
            </w:r>
          </w:p>
        </w:tc>
        <w:tc>
          <w:tcPr>
            <w:tcW w:w="1985"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国家海洋局环境保护司</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2017-01-01 至</w:t>
            </w:r>
          </w:p>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rPr>
              <w:t>2019</w:t>
            </w:r>
            <w:r>
              <w:rPr>
                <w:rFonts w:hint="default" w:ascii="Times New Roman" w:hAnsi="Times New Roman" w:cs="Times New Roman" w:eastAsiaTheme="minorEastAsia"/>
                <w:sz w:val="21"/>
                <w:szCs w:val="21"/>
              </w:rPr>
              <w:t>-01-01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海洋溢油鉴别系统规范</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rPr>
              <w:t>国家海洋局</w:t>
            </w:r>
            <w:r>
              <w:rPr>
                <w:rFonts w:hint="default" w:ascii="Times New Roman" w:hAnsi="Times New Roman" w:cs="Times New Roman" w:eastAsiaTheme="minorEastAsia"/>
                <w:sz w:val="21"/>
                <w:szCs w:val="21"/>
              </w:rPr>
              <w:t>北海环境监测中心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北京及周边地区综合地质调查</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D20190655</w:t>
            </w:r>
          </w:p>
        </w:tc>
        <w:tc>
          <w:tcPr>
            <w:tcW w:w="1985"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地质调查项目</w:t>
            </w:r>
          </w:p>
        </w:tc>
        <w:tc>
          <w:tcPr>
            <w:tcW w:w="1559" w:type="dxa"/>
            <w:vAlign w:val="center"/>
          </w:tcPr>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rPr>
              <w:t>2019</w:t>
            </w:r>
            <w:r>
              <w:rPr>
                <w:rFonts w:hint="default" w:ascii="Times New Roman" w:hAnsi="Times New Roman" w:cs="Times New Roman" w:eastAsiaTheme="minorEastAsia"/>
                <w:sz w:val="21"/>
                <w:szCs w:val="21"/>
              </w:rPr>
              <w:t>-01-01 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2021-12-31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酸性矿山废水矿物修复技术标准</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国家地质实验测试中心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北京及周边地区综合地质调查</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D20190655</w:t>
            </w:r>
          </w:p>
        </w:tc>
        <w:tc>
          <w:tcPr>
            <w:tcW w:w="1985"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地质调查项目</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 至</w:t>
            </w:r>
          </w:p>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2021-12-31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根系微地球化学障修复技术标准</w:t>
            </w:r>
          </w:p>
        </w:tc>
        <w:tc>
          <w:tcPr>
            <w:tcW w:w="260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国家地质实验测试中心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北京及周边地区综合地质调查</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D20190655</w:t>
            </w:r>
          </w:p>
        </w:tc>
        <w:tc>
          <w:tcPr>
            <w:tcW w:w="1985"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地质调查项目</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 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2021-12-31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健康地质调查技术要求（1：50000）</w:t>
            </w:r>
          </w:p>
        </w:tc>
        <w:tc>
          <w:tcPr>
            <w:tcW w:w="260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国家地质实验测试中心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《地质调查标准化与标准制修订（2019-2021）》</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DD20190470</w:t>
            </w:r>
          </w:p>
        </w:tc>
        <w:tc>
          <w:tcPr>
            <w:tcW w:w="1985"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 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2021-01-01</w:t>
            </w:r>
          </w:p>
        </w:tc>
        <w:tc>
          <w:tcPr>
            <w:tcW w:w="2693"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生态地质调查规范</w:t>
            </w:r>
          </w:p>
        </w:tc>
        <w:tc>
          <w:tcPr>
            <w:tcW w:w="260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中国地质调查局发展研究中心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《地质调查标准化与标准制修订（2019-2022）》</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DD20190471</w:t>
            </w:r>
          </w:p>
        </w:tc>
        <w:tc>
          <w:tcPr>
            <w:tcW w:w="1985"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 至</w:t>
            </w:r>
          </w:p>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2021-01-01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区域地质调查图件编制规范（1:50000）</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中国地质调查局发展研究中心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《地质调查标准化与标准制修订（2019-2023）》</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DD20190472</w:t>
            </w:r>
          </w:p>
        </w:tc>
        <w:tc>
          <w:tcPr>
            <w:tcW w:w="1985"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w:t>
            </w:r>
          </w:p>
        </w:tc>
        <w:tc>
          <w:tcPr>
            <w:tcW w:w="1559" w:type="dxa"/>
            <w:vAlign w:val="center"/>
          </w:tcPr>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 至</w:t>
            </w:r>
          </w:p>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2021-01-01</w:t>
            </w:r>
          </w:p>
        </w:tc>
        <w:tc>
          <w:tcPr>
            <w:tcW w:w="2693"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区域地质调查术语</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中国地质调查局发展研究中心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《地质调查标准化与标准制修订（2019-2024）》</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DD20190473</w:t>
            </w:r>
          </w:p>
        </w:tc>
        <w:tc>
          <w:tcPr>
            <w:tcW w:w="1985"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 至</w:t>
            </w:r>
          </w:p>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2021-01-01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矿产地质调查图件编制规范（1:50000）</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中国地质调查局发展研究中心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《地质调查标准化与标准制修订（2019-2025）》</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DD20190474</w:t>
            </w:r>
          </w:p>
        </w:tc>
        <w:tc>
          <w:tcPr>
            <w:tcW w:w="1985"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 至</w:t>
            </w:r>
          </w:p>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2020-01-01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矿产地质调查环境影响评价指南</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中国地质调查局发展研究中心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《地质调查标准化与标准制修订（2019-2026）》</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DD20190475</w:t>
            </w:r>
          </w:p>
        </w:tc>
        <w:tc>
          <w:tcPr>
            <w:tcW w:w="1985"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w:t>
            </w:r>
          </w:p>
        </w:tc>
        <w:tc>
          <w:tcPr>
            <w:tcW w:w="1559" w:type="dxa"/>
            <w:vAlign w:val="center"/>
          </w:tcPr>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 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2021-01-01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地质信息术语</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中国地质调查局发展研究中心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《地质调查标准化与标准制修订（2019-2027）》</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DD20190476</w:t>
            </w:r>
          </w:p>
        </w:tc>
        <w:tc>
          <w:tcPr>
            <w:tcW w:w="1985"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 至</w:t>
            </w:r>
          </w:p>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2021-01-01</w:t>
            </w:r>
          </w:p>
        </w:tc>
        <w:tc>
          <w:tcPr>
            <w:tcW w:w="2693"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地质数据交换标准</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中国地质调查局发展研究中心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《地质调查标准化与标准制修订（2019-2028）》</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DD20190477</w:t>
            </w:r>
          </w:p>
        </w:tc>
        <w:tc>
          <w:tcPr>
            <w:tcW w:w="1985"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 至</w:t>
            </w:r>
          </w:p>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2021-01-01</w:t>
            </w:r>
          </w:p>
        </w:tc>
        <w:tc>
          <w:tcPr>
            <w:tcW w:w="2693"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地质数据通用模型</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中国地质调查局发展研究中心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《地质调查标准化与标准制修订（2019-2029）》</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DD20190478</w:t>
            </w:r>
          </w:p>
        </w:tc>
        <w:tc>
          <w:tcPr>
            <w:tcW w:w="1985"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 至</w:t>
            </w:r>
          </w:p>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2021-01-01</w:t>
            </w:r>
          </w:p>
        </w:tc>
        <w:tc>
          <w:tcPr>
            <w:tcW w:w="2693"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地质信息元数据</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中国地质调查局发展研究中心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《地质调查标准化与标准制修订（2019-2030）》</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DD20190479</w:t>
            </w:r>
          </w:p>
        </w:tc>
        <w:tc>
          <w:tcPr>
            <w:tcW w:w="1985"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 至</w:t>
            </w:r>
          </w:p>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2021-01-01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地学文献数据采集技术要求</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中国地质调查局发展研究中心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《地质调查标准化与标准制修订（2019-2031）》</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DD20190480</w:t>
            </w:r>
          </w:p>
        </w:tc>
        <w:tc>
          <w:tcPr>
            <w:tcW w:w="1985"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w:t>
            </w:r>
          </w:p>
        </w:tc>
        <w:tc>
          <w:tcPr>
            <w:tcW w:w="1559" w:type="dxa"/>
            <w:vAlign w:val="center"/>
          </w:tcPr>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 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2021-01-01</w:t>
            </w:r>
          </w:p>
        </w:tc>
        <w:tc>
          <w:tcPr>
            <w:tcW w:w="2693"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自然资源档案著录规范</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中国地质调查局发展研究中心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《地质调查标准化与标准制修订（2019-2031）》</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DD20190480</w:t>
            </w:r>
          </w:p>
        </w:tc>
        <w:tc>
          <w:tcPr>
            <w:tcW w:w="1985"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w:t>
            </w:r>
          </w:p>
        </w:tc>
        <w:tc>
          <w:tcPr>
            <w:tcW w:w="1559" w:type="dxa"/>
            <w:vAlign w:val="center"/>
          </w:tcPr>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 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2020-01-01</w:t>
            </w:r>
          </w:p>
        </w:tc>
        <w:tc>
          <w:tcPr>
            <w:tcW w:w="2693"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地质资料术语</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中国地质调查局发展研究中心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《地质调查标准化与标准制修订（2019-2031）》</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DD20190480</w:t>
            </w:r>
          </w:p>
        </w:tc>
        <w:tc>
          <w:tcPr>
            <w:tcW w:w="1985"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w:t>
            </w:r>
          </w:p>
        </w:tc>
        <w:tc>
          <w:tcPr>
            <w:tcW w:w="1559" w:type="dxa"/>
            <w:vAlign w:val="center"/>
          </w:tcPr>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 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2020-01-01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地质勘查活动质量管理规范</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中国地质调查局发展研究中心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《地质调查标准化与标准制修订（2019-2031）》</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DD20190480</w:t>
            </w:r>
          </w:p>
        </w:tc>
        <w:tc>
          <w:tcPr>
            <w:tcW w:w="1985"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 至</w:t>
            </w:r>
          </w:p>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2021-01-01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浅层地下水连续多通道管监测井建设规程</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中国地质调查局发展研究中心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《地质调查标准化与标准制修订（2019-2031）》</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DD20190480</w:t>
            </w:r>
          </w:p>
        </w:tc>
        <w:tc>
          <w:tcPr>
            <w:tcW w:w="1985"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w:t>
            </w:r>
          </w:p>
        </w:tc>
        <w:tc>
          <w:tcPr>
            <w:tcW w:w="1559" w:type="dxa"/>
            <w:vAlign w:val="center"/>
          </w:tcPr>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 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2021-01-01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《区域地质调查野外数字化数据采集技术规程》英文版</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中国地质调查局发展研究中心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《地质调查标准化与标准制修订（2019-2031）》</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DD20190480</w:t>
            </w:r>
          </w:p>
        </w:tc>
        <w:tc>
          <w:tcPr>
            <w:tcW w:w="1985"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 至</w:t>
            </w:r>
          </w:p>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2021-01-01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《矿产地质调查野外数字化数据采集技术规程》英文版</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中国地质调查局发展研究中心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海洋测量无人船通用技术条件</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201710074-T</w:t>
            </w:r>
          </w:p>
        </w:tc>
        <w:tc>
          <w:tcPr>
            <w:tcW w:w="1985"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国海科字[2017]459号</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2017-10-01 至</w:t>
            </w:r>
          </w:p>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2019-10-01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海洋测量无人船通用技术条件</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国家海洋局南海调查技术中心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地质调查标准化与标准制修订（2019-2021）（中国地质科学院地球物理地球化学勘查研究所）</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DD20190471</w:t>
            </w:r>
          </w:p>
        </w:tc>
        <w:tc>
          <w:tcPr>
            <w:tcW w:w="1985"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w:t>
            </w:r>
          </w:p>
        </w:tc>
        <w:tc>
          <w:tcPr>
            <w:tcW w:w="1559" w:type="dxa"/>
            <w:vAlign w:val="center"/>
          </w:tcPr>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 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2021-12-31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地球物理勘查技术符号</w:t>
            </w:r>
          </w:p>
        </w:tc>
        <w:tc>
          <w:tcPr>
            <w:tcW w:w="2604"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中国地质科学院地球物理地球化学勘查研究所</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地质调查标准化与标准制修订（2019-2021）（国家地质实验测试中心）</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DD20190475</w:t>
            </w:r>
          </w:p>
        </w:tc>
        <w:tc>
          <w:tcPr>
            <w:tcW w:w="1985"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地质调查项目</w:t>
            </w:r>
          </w:p>
        </w:tc>
        <w:tc>
          <w:tcPr>
            <w:tcW w:w="1559" w:type="dxa"/>
            <w:vAlign w:val="center"/>
          </w:tcPr>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2021-01-01 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2021-12-31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土壤 合成麝香类化合物的测定 气相色谱-质谱法</w:t>
            </w:r>
          </w:p>
        </w:tc>
        <w:tc>
          <w:tcPr>
            <w:tcW w:w="260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国家地质实验测试中心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地质调查标准化与标准制修订（2019-2021）（国家地质实验测试中心）</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DD20190475</w:t>
            </w:r>
          </w:p>
        </w:tc>
        <w:tc>
          <w:tcPr>
            <w:tcW w:w="1985"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地质调查项目</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2021-01-01 至</w:t>
            </w:r>
          </w:p>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2021-12-31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土壤 有机磷酸酯类化合物的测定 气相色谱-质谱法</w:t>
            </w:r>
          </w:p>
        </w:tc>
        <w:tc>
          <w:tcPr>
            <w:tcW w:w="260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国家地质实验测试中心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全民所有自然资源资产清查</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20200703</w:t>
            </w:r>
          </w:p>
        </w:tc>
        <w:tc>
          <w:tcPr>
            <w:tcW w:w="1985"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部门预算</w:t>
            </w:r>
          </w:p>
        </w:tc>
        <w:tc>
          <w:tcPr>
            <w:tcW w:w="1559" w:type="dxa"/>
            <w:vAlign w:val="center"/>
          </w:tcPr>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2020-07-01至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2022-10-31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全民所有储备土地资产经济价值估算技术规程</w:t>
            </w:r>
          </w:p>
        </w:tc>
        <w:tc>
          <w:tcPr>
            <w:tcW w:w="260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自然资源所有者权益司</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地质调查标准化与标准制修订（2019-2021）（中国地质科学院地球物理地球化学勘查研究所）</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DD20190471</w:t>
            </w:r>
          </w:p>
        </w:tc>
        <w:tc>
          <w:tcPr>
            <w:tcW w:w="1985"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 至</w:t>
            </w:r>
          </w:p>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2021-12-31</w:t>
            </w:r>
          </w:p>
        </w:tc>
        <w:tc>
          <w:tcPr>
            <w:tcW w:w="2693"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海岸带地球物理调查技术要求</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中国地质科学院地球物理地球化学勘查研究所</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区域综合治理重大生态工程生态效益监测评估</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2017YFC0506505</w:t>
            </w:r>
          </w:p>
        </w:tc>
        <w:tc>
          <w:tcPr>
            <w:tcW w:w="1985"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科技部</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2018-01-01 至</w:t>
            </w:r>
          </w:p>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2020-01-01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国土生态空间生态保护修复调查评价技术规程</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中国科学院地理科学与资源研究所</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海岸带保护修复工程</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121171000000190012</w:t>
            </w:r>
          </w:p>
        </w:tc>
        <w:tc>
          <w:tcPr>
            <w:tcW w:w="1985"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自然资源部</w:t>
            </w:r>
          </w:p>
        </w:tc>
        <w:tc>
          <w:tcPr>
            <w:tcW w:w="1559" w:type="dxa"/>
            <w:vAlign w:val="center"/>
          </w:tcPr>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2020-01-01 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2020-12-31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《海岸带生态修复工程建设技术导则 第5部分：海草床》</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自然资源部第四海洋研究所</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地球资源环境动态监测综合应用示范</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2016YFB0501505</w:t>
            </w:r>
          </w:p>
        </w:tc>
        <w:tc>
          <w:tcPr>
            <w:tcW w:w="1985"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科学技术部</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2016-07-01 至</w:t>
            </w:r>
          </w:p>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2021-06-30</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撂荒地遥感监测技术规程</w:t>
            </w:r>
          </w:p>
        </w:tc>
        <w:tc>
          <w:tcPr>
            <w:tcW w:w="260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中国国土勘测规划院</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地球资源环境动态监测综合应用示范</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2016YFB0501505</w:t>
            </w:r>
          </w:p>
        </w:tc>
        <w:tc>
          <w:tcPr>
            <w:tcW w:w="1985"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科学技术部</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2016-07-01 至</w:t>
            </w:r>
          </w:p>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2021-06-30</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地质灾害灾毁地遥感监测技术规程</w:t>
            </w:r>
          </w:p>
        </w:tc>
        <w:tc>
          <w:tcPr>
            <w:tcW w:w="260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中国国土勘测规划院</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地质调查标准化与标准制修订（2019-2023）（中国地质科学院地球物理地球化学勘查研究所）</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DD20190471</w:t>
            </w:r>
          </w:p>
        </w:tc>
        <w:tc>
          <w:tcPr>
            <w:tcW w:w="1985"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 至</w:t>
            </w:r>
          </w:p>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2021-12-31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地球物理勘查图图式图例及用色标准</w:t>
            </w:r>
          </w:p>
        </w:tc>
        <w:tc>
          <w:tcPr>
            <w:tcW w:w="2604"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中国地质科学院地球物理地球化学勘查研究所</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水样测试分析质量控制</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DD20190323</w:t>
            </w:r>
          </w:p>
        </w:tc>
        <w:tc>
          <w:tcPr>
            <w:tcW w:w="1985"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地质灾害隐患和水文地质生态地质调查</w:t>
            </w:r>
          </w:p>
        </w:tc>
        <w:tc>
          <w:tcPr>
            <w:tcW w:w="1559" w:type="dxa"/>
            <w:vAlign w:val="center"/>
          </w:tcPr>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 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2021-12-31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地下水质 草甘膦的测定 液相色谱三重四级杆质谱法</w:t>
            </w:r>
          </w:p>
        </w:tc>
        <w:tc>
          <w:tcPr>
            <w:tcW w:w="260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国家地质实验测试中心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水样测试分析质量控制</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DD20190323</w:t>
            </w:r>
          </w:p>
        </w:tc>
        <w:tc>
          <w:tcPr>
            <w:tcW w:w="1985"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地质灾害隐患和水文地质生态地质调查</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 至</w:t>
            </w:r>
          </w:p>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2021-12-31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地下水水质 26种挥发性有机物测定 吹扫-捕集/气相色谱-质谱法</w:t>
            </w:r>
          </w:p>
        </w:tc>
        <w:tc>
          <w:tcPr>
            <w:tcW w:w="260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国家地质实验测试中心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水样测试分析质量控制</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DD20190323</w:t>
            </w:r>
          </w:p>
        </w:tc>
        <w:tc>
          <w:tcPr>
            <w:tcW w:w="1985"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地质灾害隐患和水文地质生态地质调查</w:t>
            </w:r>
          </w:p>
        </w:tc>
        <w:tc>
          <w:tcPr>
            <w:tcW w:w="1559" w:type="dxa"/>
            <w:vAlign w:val="center"/>
          </w:tcPr>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 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2021-12-31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地下水水质 总石油烃测定 气相色谱法</w:t>
            </w:r>
          </w:p>
        </w:tc>
        <w:tc>
          <w:tcPr>
            <w:tcW w:w="260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国家地质实验测试中心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水样测试分析质量控制</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DD20190323</w:t>
            </w:r>
          </w:p>
        </w:tc>
        <w:tc>
          <w:tcPr>
            <w:tcW w:w="1985"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地质灾害隐患和水文地质生态地质调查</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 至</w:t>
            </w:r>
          </w:p>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2021-12-31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地下水水质 15种邻苯二甲酸酯类化合物测定 气相色谱-质谱法</w:t>
            </w:r>
          </w:p>
        </w:tc>
        <w:tc>
          <w:tcPr>
            <w:tcW w:w="260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国家地质实验测试中心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水样测试分析质量控制</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DD20190323</w:t>
            </w:r>
          </w:p>
        </w:tc>
        <w:tc>
          <w:tcPr>
            <w:tcW w:w="1985"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地质灾害隐患和水文地质生态地质调查</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 至</w:t>
            </w:r>
          </w:p>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2021-12-31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地下水水质 6种酚类化合物测定 液相色谱法</w:t>
            </w:r>
          </w:p>
        </w:tc>
        <w:tc>
          <w:tcPr>
            <w:tcW w:w="260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国家地质实验测试中心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地质调查标准化与标准制修订（2019-2021）（中国地质科学院地球物理地球化学勘查研究所）</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DD20190471</w:t>
            </w:r>
          </w:p>
        </w:tc>
        <w:tc>
          <w:tcPr>
            <w:tcW w:w="1985"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 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2021-12-31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地球物理勘查技术符号</w:t>
            </w:r>
          </w:p>
        </w:tc>
        <w:tc>
          <w:tcPr>
            <w:tcW w:w="2604"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中国地质科学院地球物理地球化学勘查研究所</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地质调查标准化与标准制修订（2019-2022）（中国地质科学院地球物理地球化学勘查研究所）</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DD20190471</w:t>
            </w:r>
          </w:p>
        </w:tc>
        <w:tc>
          <w:tcPr>
            <w:tcW w:w="1985"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 至</w:t>
            </w:r>
          </w:p>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2021-12-31</w:t>
            </w:r>
          </w:p>
        </w:tc>
        <w:tc>
          <w:tcPr>
            <w:tcW w:w="2693"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地球化学勘查技术符号</w:t>
            </w:r>
          </w:p>
        </w:tc>
        <w:tc>
          <w:tcPr>
            <w:tcW w:w="2604"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中国地质科学院地球物理地球化学勘查研究所</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地质调查标准化与标准制修订（2019-2023）（中国地质科学院地球物理地球化学勘查研究所）</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DD20190471</w:t>
            </w:r>
          </w:p>
        </w:tc>
        <w:tc>
          <w:tcPr>
            <w:tcW w:w="1985"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 至</w:t>
            </w:r>
          </w:p>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2021-12-31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地球物理勘查图图式图例及用色标准</w:t>
            </w:r>
          </w:p>
        </w:tc>
        <w:tc>
          <w:tcPr>
            <w:tcW w:w="2604"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中国地质科学院地球物理地球化学勘查研究所</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地质调查标准化与标准制修订（2019-2024）（中国地质科学院地球物理地球化学勘查研究所）</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DD20190471</w:t>
            </w:r>
          </w:p>
        </w:tc>
        <w:tc>
          <w:tcPr>
            <w:tcW w:w="1985"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2019-01-01 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2021-12-31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覆盖区地球物理调查技术要求</w:t>
            </w:r>
          </w:p>
        </w:tc>
        <w:tc>
          <w:tcPr>
            <w:tcW w:w="2604"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中国地质科学院地球物理地球化学勘查研究所</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地质调查标准化与标准制修订（2019-2025）（中国地质科学院地球物理地球化学勘查研究所）</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DD20190471</w:t>
            </w:r>
          </w:p>
        </w:tc>
        <w:tc>
          <w:tcPr>
            <w:tcW w:w="1985"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2020-01-01 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2021-12-31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干热岩地球物理测井技术规程</w:t>
            </w:r>
          </w:p>
        </w:tc>
        <w:tc>
          <w:tcPr>
            <w:tcW w:w="2604"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中国地质科学院地球物理地球化学勘查研究所</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地质调查标准化与标准制修订（2019-2026）（中国地质科学院地球物理地球化学勘查研究所）</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DD20190471</w:t>
            </w:r>
          </w:p>
        </w:tc>
        <w:tc>
          <w:tcPr>
            <w:tcW w:w="1985"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w:t>
            </w:r>
          </w:p>
        </w:tc>
        <w:tc>
          <w:tcPr>
            <w:tcW w:w="1559"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2020-01-01 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2021-12-31</w:t>
            </w:r>
          </w:p>
        </w:tc>
        <w:tc>
          <w:tcPr>
            <w:tcW w:w="2693"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地质钻孔质量技术要求</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中国地质科学院勘探技术研究所</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地质调查标准化与标准制修订（2019-2027）（中国地质科学院地球物理地球化学勘查研究所）</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DD20190471</w:t>
            </w:r>
          </w:p>
        </w:tc>
        <w:tc>
          <w:tcPr>
            <w:tcW w:w="1985"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2020-01-01 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2021-12-31</w:t>
            </w:r>
          </w:p>
        </w:tc>
        <w:tc>
          <w:tcPr>
            <w:tcW w:w="2693"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地热钻探技术规程</w:t>
            </w:r>
          </w:p>
        </w:tc>
        <w:tc>
          <w:tcPr>
            <w:tcW w:w="2604" w:type="dxa"/>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中国地质调查局水文地质环境地质调查中心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地球化学填图76种元素配套分析方法研究</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201403</w:t>
            </w:r>
          </w:p>
        </w:tc>
        <w:tc>
          <w:tcPr>
            <w:tcW w:w="1985"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河北省地矿局</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2014-01-01 至</w:t>
            </w:r>
          </w:p>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2014-12-30</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地球化学样品分析 硫量的测定 酸溶-电感耦合等离子体质谱法</w:t>
            </w:r>
          </w:p>
        </w:tc>
        <w:tc>
          <w:tcPr>
            <w:tcW w:w="260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河北省地质实验测试中心</w:t>
            </w:r>
          </w:p>
        </w:tc>
        <w:tc>
          <w:tcPr>
            <w:tcW w:w="797" w:type="dxa"/>
            <w:vAlign w:val="center"/>
          </w:tcPr>
          <w:p>
            <w:pP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Align w:val="center"/>
          </w:tcPr>
          <w:p>
            <w:pPr>
              <w:pStyle w:val="28"/>
              <w:numPr>
                <w:ilvl w:val="0"/>
                <w:numId w:val="2"/>
              </w:numPr>
              <w:ind w:firstLineChars="0"/>
              <w:rPr>
                <w:rFonts w:hint="default" w:ascii="Times New Roman" w:hAnsi="Times New Roman" w:cs="Times New Roman" w:eastAsiaTheme="minorEastAsia"/>
                <w:sz w:val="21"/>
                <w:szCs w:val="21"/>
              </w:rPr>
            </w:pPr>
          </w:p>
        </w:tc>
        <w:tc>
          <w:tcPr>
            <w:tcW w:w="2468"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岸滩溢油监测评价技术规程</w:t>
            </w:r>
          </w:p>
        </w:tc>
        <w:tc>
          <w:tcPr>
            <w:tcW w:w="1784"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201502026-T</w:t>
            </w:r>
          </w:p>
        </w:tc>
        <w:tc>
          <w:tcPr>
            <w:tcW w:w="1985"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海洋公益性项目-海洋溢油污染风险评估及应急响应关键技术集成及应用示范</w:t>
            </w:r>
          </w:p>
        </w:tc>
        <w:tc>
          <w:tcPr>
            <w:tcW w:w="155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2015-01-01 至</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2017-01-01</w:t>
            </w:r>
          </w:p>
        </w:tc>
        <w:tc>
          <w:tcPr>
            <w:tcW w:w="2693"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岸滩溢油监测评价技术规程</w:t>
            </w:r>
          </w:p>
        </w:tc>
        <w:tc>
          <w:tcPr>
            <w:tcW w:w="2604" w:type="dxa"/>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国家海洋局北海环境监测中心</w:t>
            </w:r>
          </w:p>
        </w:tc>
        <w:tc>
          <w:tcPr>
            <w:tcW w:w="797" w:type="dxa"/>
            <w:vAlign w:val="center"/>
          </w:tcPr>
          <w:p>
            <w:pPr>
              <w:rPr>
                <w:rFonts w:hint="default" w:ascii="Times New Roman" w:hAnsi="Times New Roman" w:cs="Times New Roman" w:eastAsiaTheme="minorEastAsia"/>
                <w:sz w:val="21"/>
                <w:szCs w:val="21"/>
              </w:rPr>
            </w:pPr>
          </w:p>
        </w:tc>
      </w:tr>
    </w:tbl>
    <w:p>
      <w:pPr>
        <w:rPr>
          <w:rFonts w:ascii="Times New Roman" w:hAnsi="Times New Roman" w:eastAsia="仿宋_GB2312"/>
        </w:rPr>
        <w:sectPr>
          <w:footerReference r:id="rId4" w:type="default"/>
          <w:pgSz w:w="16838" w:h="11906" w:orient="landscape"/>
          <w:pgMar w:top="1800" w:right="1440" w:bottom="1800" w:left="1440" w:header="851" w:footer="992" w:gutter="0"/>
          <w:cols w:space="425" w:num="1"/>
          <w:docGrid w:type="lines" w:linePitch="312" w:charSpace="0"/>
        </w:sectPr>
      </w:pPr>
    </w:p>
    <w:p>
      <w:pPr>
        <w:pStyle w:val="2"/>
        <w:numPr>
          <w:ilvl w:val="0"/>
          <w:numId w:val="0"/>
        </w:numPr>
        <w:ind w:leftChars="0"/>
        <w:rPr>
          <w:rFonts w:hint="eastAsia" w:ascii="黑体" w:hAnsi="黑体" w:eastAsia="黑体"/>
          <w:b w:val="0"/>
          <w:sz w:val="32"/>
          <w:szCs w:val="32"/>
        </w:rPr>
      </w:pPr>
      <w:bookmarkStart w:id="3" w:name="_Toc512965959"/>
      <w:r>
        <w:rPr>
          <w:rFonts w:hint="eastAsia" w:ascii="黑体" w:hAnsi="黑体" w:eastAsia="黑体"/>
          <w:b w:val="0"/>
          <w:sz w:val="32"/>
          <w:szCs w:val="32"/>
        </w:rPr>
        <w:t>四、地方标准和团体标准信息报送（</w:t>
      </w:r>
      <w:r>
        <w:rPr>
          <w:rFonts w:hint="eastAsia" w:ascii="黑体" w:hAnsi="黑体" w:eastAsia="黑体"/>
          <w:b w:val="0"/>
          <w:sz w:val="32"/>
          <w:szCs w:val="32"/>
          <w:lang w:val="en-US" w:eastAsia="zh-CN"/>
        </w:rPr>
        <w:t>51</w:t>
      </w:r>
      <w:r>
        <w:rPr>
          <w:rFonts w:hint="eastAsia" w:ascii="黑体" w:hAnsi="黑体" w:eastAsia="黑体"/>
          <w:b w:val="0"/>
          <w:sz w:val="32"/>
          <w:szCs w:val="32"/>
        </w:rPr>
        <w:t>项）</w:t>
      </w:r>
      <w:bookmarkEnd w:id="3"/>
    </w:p>
    <w:tbl>
      <w:tblPr>
        <w:tblStyle w:val="17"/>
        <w:tblW w:w="147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2211"/>
        <w:gridCol w:w="1327"/>
        <w:gridCol w:w="885"/>
        <w:gridCol w:w="2064"/>
        <w:gridCol w:w="2654"/>
        <w:gridCol w:w="3685"/>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blHeader/>
          <w:jc w:val="center"/>
        </w:trPr>
        <w:tc>
          <w:tcPr>
            <w:tcW w:w="850" w:type="dxa"/>
            <w:shd w:val="clear" w:color="auto" w:fill="auto"/>
            <w:vAlign w:val="center"/>
          </w:tcPr>
          <w:p>
            <w:pPr>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序号</w:t>
            </w:r>
          </w:p>
        </w:tc>
        <w:tc>
          <w:tcPr>
            <w:tcW w:w="2211" w:type="dxa"/>
            <w:shd w:val="clear" w:color="auto" w:fill="auto"/>
            <w:vAlign w:val="center"/>
          </w:tcPr>
          <w:p>
            <w:pPr>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标准名称</w:t>
            </w:r>
          </w:p>
        </w:tc>
        <w:tc>
          <w:tcPr>
            <w:tcW w:w="1327" w:type="dxa"/>
            <w:shd w:val="clear" w:color="auto" w:fill="auto"/>
            <w:vAlign w:val="center"/>
          </w:tcPr>
          <w:p>
            <w:pPr>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地方标准/团体标准</w:t>
            </w:r>
          </w:p>
        </w:tc>
        <w:tc>
          <w:tcPr>
            <w:tcW w:w="885" w:type="dxa"/>
            <w:shd w:val="clear" w:color="auto" w:fill="auto"/>
            <w:vAlign w:val="center"/>
          </w:tcPr>
          <w:p>
            <w:pPr>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制定/修订</w:t>
            </w:r>
          </w:p>
        </w:tc>
        <w:tc>
          <w:tcPr>
            <w:tcW w:w="2064" w:type="dxa"/>
            <w:shd w:val="clear" w:color="auto" w:fill="auto"/>
            <w:vAlign w:val="center"/>
          </w:tcPr>
          <w:p>
            <w:pPr>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标准号</w:t>
            </w:r>
          </w:p>
        </w:tc>
        <w:tc>
          <w:tcPr>
            <w:tcW w:w="2654" w:type="dxa"/>
            <w:shd w:val="clear" w:color="auto" w:fill="auto"/>
            <w:vAlign w:val="center"/>
          </w:tcPr>
          <w:p>
            <w:pPr>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推荐单位</w:t>
            </w:r>
          </w:p>
        </w:tc>
        <w:tc>
          <w:tcPr>
            <w:tcW w:w="3685" w:type="dxa"/>
            <w:shd w:val="clear" w:color="auto" w:fill="auto"/>
            <w:vAlign w:val="center"/>
          </w:tcPr>
          <w:p>
            <w:pPr>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起草单位</w:t>
            </w:r>
          </w:p>
        </w:tc>
        <w:tc>
          <w:tcPr>
            <w:tcW w:w="1066" w:type="dxa"/>
            <w:shd w:val="clear" w:color="auto" w:fill="auto"/>
            <w:vAlign w:val="center"/>
          </w:tcPr>
          <w:p>
            <w:pPr>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地理信息公共服务 交通专业数据交换与共享规范</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地方标准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DB63/T 1752-2019</w:t>
            </w:r>
          </w:p>
        </w:tc>
        <w:tc>
          <w:tcPr>
            <w:tcW w:w="265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青海省自然资源厅</w:t>
            </w:r>
          </w:p>
        </w:tc>
        <w:tc>
          <w:tcPr>
            <w:tcW w:w="3685" w:type="dxa"/>
            <w:shd w:val="clear" w:color="auto" w:fill="auto"/>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rPr>
              <w:t>青海省</w:t>
            </w:r>
            <w:r>
              <w:rPr>
                <w:rFonts w:hint="default" w:ascii="Times New Roman" w:hAnsi="Times New Roman" w:cs="Times New Roman" w:eastAsiaTheme="minorEastAsia"/>
                <w:sz w:val="21"/>
                <w:szCs w:val="21"/>
              </w:rPr>
              <w:t>地理空间信息技术与应用重点实验室、青海省地理信息中心</w:t>
            </w:r>
          </w:p>
        </w:tc>
        <w:tc>
          <w:tcPr>
            <w:tcW w:w="1066" w:type="dxa"/>
            <w:shd w:val="clear" w:color="auto" w:fill="auto"/>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地理信息公共服务 电子地图规范</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地方标准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DB63/T 1753-2019</w:t>
            </w:r>
          </w:p>
        </w:tc>
        <w:tc>
          <w:tcPr>
            <w:tcW w:w="265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青海省自然资源厅</w:t>
            </w:r>
          </w:p>
        </w:tc>
        <w:tc>
          <w:tcPr>
            <w:tcW w:w="3685" w:type="dxa"/>
            <w:shd w:val="clear" w:color="auto" w:fill="auto"/>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青海省地理空间信息技术与应用重点实验室、青海省地理信息中心</w:t>
            </w:r>
          </w:p>
        </w:tc>
        <w:tc>
          <w:tcPr>
            <w:tcW w:w="1066" w:type="dxa"/>
            <w:shd w:val="clear" w:color="auto" w:fill="auto"/>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镍矿石物相分析规程</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地方标准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DB63/T 1728-2019</w:t>
            </w:r>
          </w:p>
        </w:tc>
        <w:tc>
          <w:tcPr>
            <w:tcW w:w="265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青海省自然资源厅</w:t>
            </w:r>
          </w:p>
        </w:tc>
        <w:tc>
          <w:tcPr>
            <w:tcW w:w="3685"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青海省地矿局测试应用中心</w:t>
            </w:r>
          </w:p>
        </w:tc>
        <w:tc>
          <w:tcPr>
            <w:tcW w:w="1066" w:type="dxa"/>
            <w:shd w:val="clear" w:color="auto" w:fill="auto"/>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地球化学样品中铂、钯、钌、铑、锇、铱的测定锍镍试金富集-电感耦合等离子体质谱法</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地方标准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DB63/T 1729-2019</w:t>
            </w:r>
          </w:p>
        </w:tc>
        <w:tc>
          <w:tcPr>
            <w:tcW w:w="265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青海省自然资源厅</w:t>
            </w:r>
          </w:p>
        </w:tc>
        <w:tc>
          <w:tcPr>
            <w:tcW w:w="3685"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青海省地矿局测试应用中心</w:t>
            </w:r>
          </w:p>
        </w:tc>
        <w:tc>
          <w:tcPr>
            <w:tcW w:w="1066" w:type="dxa"/>
            <w:shd w:val="clear" w:color="auto" w:fill="auto"/>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荒石滩耕作层构建技术规范</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地方标准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DB 61/T 1321-2020</w:t>
            </w:r>
          </w:p>
        </w:tc>
        <w:tc>
          <w:tcPr>
            <w:tcW w:w="265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陕西省自然资源厅</w:t>
            </w:r>
          </w:p>
        </w:tc>
        <w:tc>
          <w:tcPr>
            <w:tcW w:w="3685" w:type="dxa"/>
            <w:shd w:val="clear" w:color="auto" w:fill="auto"/>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陕西省土地工程建设集团有限责任公司</w:t>
            </w:r>
          </w:p>
        </w:tc>
        <w:tc>
          <w:tcPr>
            <w:tcW w:w="1066" w:type="dxa"/>
            <w:shd w:val="clear" w:color="auto" w:fill="auto"/>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砒砂岩与沙复配成土造田</w:t>
            </w:r>
            <w:r>
              <w:rPr>
                <w:rFonts w:hint="default" w:ascii="Times New Roman" w:hAnsi="Times New Roman" w:cs="Times New Roman" w:eastAsiaTheme="minorEastAsia"/>
                <w:color w:val="000000"/>
                <w:sz w:val="21"/>
                <w:szCs w:val="21"/>
              </w:rPr>
              <w:t>工程</w:t>
            </w:r>
            <w:r>
              <w:rPr>
                <w:rFonts w:hint="default" w:ascii="Times New Roman" w:hAnsi="Times New Roman" w:cs="Times New Roman" w:eastAsiaTheme="minorEastAsia"/>
                <w:sz w:val="21"/>
                <w:szCs w:val="21"/>
              </w:rPr>
              <w:t>技术规范</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地方标准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DB61/T 1088-2017</w:t>
            </w:r>
          </w:p>
        </w:tc>
        <w:tc>
          <w:tcPr>
            <w:tcW w:w="265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陕西省自然资源厅</w:t>
            </w:r>
          </w:p>
        </w:tc>
        <w:tc>
          <w:tcPr>
            <w:tcW w:w="3685" w:type="dxa"/>
            <w:shd w:val="clear" w:color="auto" w:fill="auto"/>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rPr>
              <w:t>陕西省</w:t>
            </w:r>
            <w:r>
              <w:rPr>
                <w:rFonts w:hint="default" w:ascii="Times New Roman" w:hAnsi="Times New Roman" w:cs="Times New Roman" w:eastAsiaTheme="minorEastAsia"/>
                <w:sz w:val="21"/>
                <w:szCs w:val="21"/>
              </w:rPr>
              <w:t>土地工程建设集团有限责任公司</w:t>
            </w:r>
          </w:p>
        </w:tc>
        <w:tc>
          <w:tcPr>
            <w:tcW w:w="1066" w:type="dxa"/>
            <w:shd w:val="clear" w:color="auto" w:fill="auto"/>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土地工程普探技术规范</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地方标准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DB61/T 1322-2020</w:t>
            </w:r>
          </w:p>
        </w:tc>
        <w:tc>
          <w:tcPr>
            <w:tcW w:w="265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陕西省自然资源厅</w:t>
            </w:r>
          </w:p>
        </w:tc>
        <w:tc>
          <w:tcPr>
            <w:tcW w:w="3685" w:type="dxa"/>
            <w:shd w:val="clear" w:color="auto" w:fill="auto"/>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陕西省土地工程建设集团有限责任公司</w:t>
            </w:r>
          </w:p>
        </w:tc>
        <w:tc>
          <w:tcPr>
            <w:tcW w:w="1066" w:type="dxa"/>
            <w:shd w:val="clear" w:color="auto" w:fill="auto"/>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空心村土地整治技术规范</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地方标准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DB 61/T 1323-2020</w:t>
            </w:r>
          </w:p>
        </w:tc>
        <w:tc>
          <w:tcPr>
            <w:tcW w:w="265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陕西省自然资源厅</w:t>
            </w:r>
          </w:p>
        </w:tc>
        <w:tc>
          <w:tcPr>
            <w:tcW w:w="3685" w:type="dxa"/>
            <w:shd w:val="clear" w:color="auto" w:fill="auto"/>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rPr>
              <w:t>陕西省</w:t>
            </w:r>
            <w:r>
              <w:rPr>
                <w:rFonts w:hint="default" w:ascii="Times New Roman" w:hAnsi="Times New Roman" w:cs="Times New Roman" w:eastAsiaTheme="minorEastAsia"/>
                <w:sz w:val="21"/>
                <w:szCs w:val="21"/>
              </w:rPr>
              <w:t>土地工程建设集团有限责任公司</w:t>
            </w:r>
          </w:p>
        </w:tc>
        <w:tc>
          <w:tcPr>
            <w:tcW w:w="1066" w:type="dxa"/>
            <w:shd w:val="clear" w:color="auto" w:fill="auto"/>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“多规合一”空间地理信息</w:t>
            </w:r>
            <w:r>
              <w:rPr>
                <w:rFonts w:hint="default" w:ascii="Times New Roman" w:hAnsi="Times New Roman" w:cs="Times New Roman" w:eastAsiaTheme="minorEastAsia"/>
                <w:color w:val="000000"/>
                <w:sz w:val="21"/>
                <w:szCs w:val="21"/>
              </w:rPr>
              <w:t>底图</w:t>
            </w:r>
            <w:r>
              <w:rPr>
                <w:rFonts w:hint="default" w:ascii="Times New Roman" w:hAnsi="Times New Roman" w:cs="Times New Roman" w:eastAsiaTheme="minorEastAsia"/>
                <w:sz w:val="21"/>
                <w:szCs w:val="21"/>
              </w:rPr>
              <w:t>编制规程</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地方标准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DB22/T 3020-2019</w:t>
            </w:r>
          </w:p>
        </w:tc>
        <w:tc>
          <w:tcPr>
            <w:tcW w:w="265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吉林省自然资源厅</w:t>
            </w:r>
          </w:p>
        </w:tc>
        <w:tc>
          <w:tcPr>
            <w:tcW w:w="3685" w:type="dxa"/>
            <w:shd w:val="clear" w:color="auto" w:fill="auto"/>
            <w:vAlign w:val="center"/>
          </w:tcPr>
          <w:p>
            <w:pPr>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吉林省航测遥感院</w:t>
            </w:r>
          </w:p>
        </w:tc>
        <w:tc>
          <w:tcPr>
            <w:tcW w:w="1066" w:type="dxa"/>
            <w:shd w:val="clear" w:color="auto" w:fill="auto"/>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领导干部自然资源资产离任审计空间地理信息解译规程</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地方标准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DB22/T 3018-2019</w:t>
            </w:r>
          </w:p>
        </w:tc>
        <w:tc>
          <w:tcPr>
            <w:tcW w:w="265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吉林省自然资源厅</w:t>
            </w:r>
          </w:p>
        </w:tc>
        <w:tc>
          <w:tcPr>
            <w:tcW w:w="3685"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吉林省航测遥感院</w:t>
            </w:r>
          </w:p>
        </w:tc>
        <w:tc>
          <w:tcPr>
            <w:tcW w:w="1066" w:type="dxa"/>
            <w:shd w:val="clear" w:color="auto" w:fill="auto"/>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地理国情专题性监测技术规程</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地方标准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DB22/T 3019-2019</w:t>
            </w:r>
          </w:p>
        </w:tc>
        <w:tc>
          <w:tcPr>
            <w:tcW w:w="265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吉林省自然资源厅</w:t>
            </w:r>
          </w:p>
        </w:tc>
        <w:tc>
          <w:tcPr>
            <w:tcW w:w="3685"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吉林省基础测绘院</w:t>
            </w:r>
          </w:p>
        </w:tc>
        <w:tc>
          <w:tcPr>
            <w:tcW w:w="1066" w:type="dxa"/>
            <w:shd w:val="clear" w:color="auto" w:fill="auto"/>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1:5000 1:10 000机载激光雷达数据制作等高线技术规程</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地方标准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DB22/T 3017-2019</w:t>
            </w:r>
          </w:p>
        </w:tc>
        <w:tc>
          <w:tcPr>
            <w:tcW w:w="265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吉林省自然资源厅</w:t>
            </w:r>
          </w:p>
        </w:tc>
        <w:tc>
          <w:tcPr>
            <w:tcW w:w="3685"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吉林省航测遥感院</w:t>
            </w:r>
          </w:p>
        </w:tc>
        <w:tc>
          <w:tcPr>
            <w:tcW w:w="1066" w:type="dxa"/>
            <w:shd w:val="clear" w:color="auto" w:fill="auto"/>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建筑日照</w:t>
            </w:r>
            <w:r>
              <w:rPr>
                <w:rFonts w:hint="default" w:ascii="Times New Roman" w:hAnsi="Times New Roman" w:cs="Times New Roman" w:eastAsiaTheme="minorEastAsia"/>
                <w:color w:val="000000"/>
                <w:sz w:val="21"/>
                <w:szCs w:val="21"/>
              </w:rPr>
              <w:t>测量</w:t>
            </w:r>
            <w:r>
              <w:rPr>
                <w:rFonts w:hint="default" w:ascii="Times New Roman" w:hAnsi="Times New Roman" w:cs="Times New Roman" w:eastAsiaTheme="minorEastAsia"/>
                <w:sz w:val="21"/>
                <w:szCs w:val="21"/>
              </w:rPr>
              <w:t>技术规程</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地方标准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DB22/T 2776-2017</w:t>
            </w:r>
          </w:p>
        </w:tc>
        <w:tc>
          <w:tcPr>
            <w:tcW w:w="265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吉林省自然资源厅</w:t>
            </w:r>
          </w:p>
        </w:tc>
        <w:tc>
          <w:tcPr>
            <w:tcW w:w="3685"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长春市测绘院</w:t>
            </w:r>
          </w:p>
        </w:tc>
        <w:tc>
          <w:tcPr>
            <w:tcW w:w="1066" w:type="dxa"/>
            <w:shd w:val="clear" w:color="auto" w:fill="auto"/>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地质雷达</w:t>
            </w:r>
            <w:r>
              <w:rPr>
                <w:rFonts w:hint="default" w:ascii="Times New Roman" w:hAnsi="Times New Roman" w:cs="Times New Roman" w:eastAsiaTheme="minorEastAsia"/>
                <w:color w:val="000000"/>
                <w:sz w:val="21"/>
                <w:szCs w:val="21"/>
              </w:rPr>
              <w:t>探测</w:t>
            </w:r>
            <w:r>
              <w:rPr>
                <w:rFonts w:hint="default" w:ascii="Times New Roman" w:hAnsi="Times New Roman" w:cs="Times New Roman" w:eastAsiaTheme="minorEastAsia"/>
                <w:sz w:val="21"/>
                <w:szCs w:val="21"/>
              </w:rPr>
              <w:t>测绘技术规程</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地方标准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DB22/T 2574-2016</w:t>
            </w:r>
          </w:p>
        </w:tc>
        <w:tc>
          <w:tcPr>
            <w:tcW w:w="265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吉林省自然资源厅</w:t>
            </w:r>
          </w:p>
        </w:tc>
        <w:tc>
          <w:tcPr>
            <w:tcW w:w="3685"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吉林省基础测绘院</w:t>
            </w:r>
          </w:p>
        </w:tc>
        <w:tc>
          <w:tcPr>
            <w:tcW w:w="1066" w:type="dxa"/>
            <w:shd w:val="clear" w:color="auto" w:fill="auto"/>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房产面积计算规则</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地方标准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DB22/T 2573-2016</w:t>
            </w:r>
          </w:p>
        </w:tc>
        <w:tc>
          <w:tcPr>
            <w:tcW w:w="265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吉林省自然资源厅</w:t>
            </w:r>
          </w:p>
        </w:tc>
        <w:tc>
          <w:tcPr>
            <w:tcW w:w="3685"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长春市景阳房产管理测绘有限公司</w:t>
            </w:r>
          </w:p>
        </w:tc>
        <w:tc>
          <w:tcPr>
            <w:tcW w:w="1066" w:type="dxa"/>
            <w:shd w:val="clear" w:color="auto" w:fill="auto"/>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吉林省地名/地址编码与</w:t>
            </w:r>
            <w:r>
              <w:rPr>
                <w:rFonts w:hint="default" w:ascii="Times New Roman" w:hAnsi="Times New Roman" w:cs="Times New Roman" w:eastAsiaTheme="minorEastAsia"/>
                <w:color w:val="000000"/>
                <w:sz w:val="21"/>
                <w:szCs w:val="21"/>
              </w:rPr>
              <w:t>属性</w:t>
            </w:r>
            <w:r>
              <w:rPr>
                <w:rFonts w:hint="default" w:ascii="Times New Roman" w:hAnsi="Times New Roman" w:cs="Times New Roman" w:eastAsiaTheme="minorEastAsia"/>
                <w:sz w:val="21"/>
                <w:szCs w:val="21"/>
              </w:rPr>
              <w:t>结构规则</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地方标准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DB22/T 2670-2017</w:t>
            </w:r>
          </w:p>
        </w:tc>
        <w:tc>
          <w:tcPr>
            <w:tcW w:w="265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吉林省自然资源厅</w:t>
            </w:r>
          </w:p>
        </w:tc>
        <w:tc>
          <w:tcPr>
            <w:tcW w:w="3685"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长春市测绘院</w:t>
            </w:r>
          </w:p>
        </w:tc>
        <w:tc>
          <w:tcPr>
            <w:tcW w:w="1066" w:type="dxa"/>
            <w:shd w:val="clear" w:color="auto" w:fill="auto"/>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sz w:val="21"/>
                <w:szCs w:val="21"/>
              </w:rPr>
              <w:t>宁夏富硒土壤标准</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地方标准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DB 64/ T 1220-2016</w:t>
            </w:r>
          </w:p>
        </w:tc>
        <w:tc>
          <w:tcPr>
            <w:tcW w:w="2654" w:type="dxa"/>
            <w:shd w:val="clear" w:color="auto" w:fill="auto"/>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宁夏回族自治区自然资源厅</w:t>
            </w:r>
          </w:p>
        </w:tc>
        <w:tc>
          <w:tcPr>
            <w:tcW w:w="3685" w:type="dxa"/>
            <w:shd w:val="clear" w:color="auto" w:fill="auto"/>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宁夏回族自治区国土资源调查监测院</w:t>
            </w:r>
          </w:p>
        </w:tc>
        <w:tc>
          <w:tcPr>
            <w:tcW w:w="1066" w:type="dxa"/>
            <w:shd w:val="clear" w:color="auto" w:fill="auto"/>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宁夏富硒农产品标准（水稻、玉米、小麦及枸杞干果）</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地方标准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DB 64/ T 1221-2016</w:t>
            </w:r>
          </w:p>
        </w:tc>
        <w:tc>
          <w:tcPr>
            <w:tcW w:w="2654" w:type="dxa"/>
            <w:shd w:val="clear" w:color="auto" w:fill="auto"/>
            <w:vAlign w:val="center"/>
          </w:tcPr>
          <w:p>
            <w:pPr>
              <w:spacing w:line="240" w:lineRule="exact"/>
              <w:jc w:val="left"/>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宁夏回族自治区国土资源厅</w:t>
            </w:r>
          </w:p>
        </w:tc>
        <w:tc>
          <w:tcPr>
            <w:tcW w:w="3685" w:type="dxa"/>
            <w:shd w:val="clear" w:color="auto" w:fill="auto"/>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rPr>
              <w:t>宁夏回族自治区国土资源调查监测院</w:t>
            </w:r>
          </w:p>
        </w:tc>
        <w:tc>
          <w:tcPr>
            <w:tcW w:w="1066" w:type="dxa"/>
            <w:shd w:val="clear" w:color="auto" w:fill="auto"/>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橄榄玉</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地方标准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DB22/T 2370-2015</w:t>
            </w:r>
          </w:p>
        </w:tc>
        <w:tc>
          <w:tcPr>
            <w:tcW w:w="265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吉林省自然资源厅</w:t>
            </w:r>
          </w:p>
        </w:tc>
        <w:tc>
          <w:tcPr>
            <w:tcW w:w="3685"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吉林省珠宝玉石首饰行业协会</w:t>
            </w:r>
          </w:p>
        </w:tc>
        <w:tc>
          <w:tcPr>
            <w:tcW w:w="1066" w:type="dxa"/>
            <w:shd w:val="clear" w:color="auto" w:fill="auto"/>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磐龙墨玉</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地方标准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DB22/T 2743-2017</w:t>
            </w:r>
          </w:p>
        </w:tc>
        <w:tc>
          <w:tcPr>
            <w:tcW w:w="265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吉林省自然资源厅</w:t>
            </w:r>
          </w:p>
        </w:tc>
        <w:tc>
          <w:tcPr>
            <w:tcW w:w="3685"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吉林省三河矿业开发有限公司</w:t>
            </w:r>
          </w:p>
        </w:tc>
        <w:tc>
          <w:tcPr>
            <w:tcW w:w="1066" w:type="dxa"/>
            <w:shd w:val="clear" w:color="auto" w:fill="auto"/>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磐龙玉</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地方标准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DB22/T 2744-2017</w:t>
            </w:r>
          </w:p>
        </w:tc>
        <w:tc>
          <w:tcPr>
            <w:tcW w:w="265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吉林省自然资源厅</w:t>
            </w:r>
          </w:p>
        </w:tc>
        <w:tc>
          <w:tcPr>
            <w:tcW w:w="3685"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吉林省三河矿业开发有限公司</w:t>
            </w:r>
          </w:p>
        </w:tc>
        <w:tc>
          <w:tcPr>
            <w:tcW w:w="1066" w:type="dxa"/>
            <w:shd w:val="clear" w:color="auto" w:fill="auto"/>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农村集体建设用地和</w:t>
            </w:r>
            <w:r>
              <w:rPr>
                <w:rFonts w:hint="default" w:ascii="Times New Roman" w:hAnsi="Times New Roman" w:cs="Times New Roman" w:eastAsiaTheme="minorEastAsia"/>
                <w:color w:val="000000"/>
                <w:sz w:val="21"/>
                <w:szCs w:val="21"/>
              </w:rPr>
              <w:t>房屋</w:t>
            </w:r>
            <w:r>
              <w:rPr>
                <w:rFonts w:hint="default" w:ascii="Times New Roman" w:hAnsi="Times New Roman" w:cs="Times New Roman" w:eastAsiaTheme="minorEastAsia"/>
                <w:sz w:val="21"/>
                <w:szCs w:val="21"/>
              </w:rPr>
              <w:t>调查技术规程</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地方标准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DB22/T 2298-2015</w:t>
            </w:r>
          </w:p>
        </w:tc>
        <w:tc>
          <w:tcPr>
            <w:tcW w:w="265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吉林省自然资源厅</w:t>
            </w:r>
          </w:p>
        </w:tc>
        <w:tc>
          <w:tcPr>
            <w:tcW w:w="3685"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吉林省国土资源调查规划研究院</w:t>
            </w:r>
          </w:p>
        </w:tc>
        <w:tc>
          <w:tcPr>
            <w:tcW w:w="1066" w:type="dxa"/>
            <w:shd w:val="clear" w:color="auto" w:fill="auto"/>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农村集体建设用地和房屋调查县级数据库建设技术规范</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地方标准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DB22/T 2983-2019</w:t>
            </w:r>
          </w:p>
        </w:tc>
        <w:tc>
          <w:tcPr>
            <w:tcW w:w="265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吉林省自然资源厅</w:t>
            </w:r>
          </w:p>
        </w:tc>
        <w:tc>
          <w:tcPr>
            <w:tcW w:w="3685"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吉林省国土资源调查规划研究院</w:t>
            </w:r>
          </w:p>
        </w:tc>
        <w:tc>
          <w:tcPr>
            <w:tcW w:w="1066" w:type="dxa"/>
            <w:shd w:val="clear" w:color="auto" w:fill="auto"/>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铁矿绿色矿山建设规范</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地方标准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DB37/T 3842-2019</w:t>
            </w:r>
          </w:p>
        </w:tc>
        <w:tc>
          <w:tcPr>
            <w:tcW w:w="2654" w:type="dxa"/>
            <w:shd w:val="clear" w:color="auto" w:fill="auto"/>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山东省自然资源标准化技术委员会</w:t>
            </w:r>
          </w:p>
        </w:tc>
        <w:tc>
          <w:tcPr>
            <w:tcW w:w="3685"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山东省地质科学研究院</w:t>
            </w:r>
          </w:p>
        </w:tc>
        <w:tc>
          <w:tcPr>
            <w:tcW w:w="1066" w:type="dxa"/>
            <w:shd w:val="clear" w:color="auto" w:fill="auto"/>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非金属矿</w:t>
            </w:r>
            <w:r>
              <w:rPr>
                <w:rFonts w:hint="default" w:ascii="Times New Roman" w:hAnsi="Times New Roman" w:cs="Times New Roman" w:eastAsiaTheme="minorEastAsia"/>
                <w:color w:val="000000"/>
                <w:sz w:val="21"/>
                <w:szCs w:val="21"/>
              </w:rPr>
              <w:t>绿色</w:t>
            </w:r>
            <w:r>
              <w:rPr>
                <w:rFonts w:hint="default" w:ascii="Times New Roman" w:hAnsi="Times New Roman" w:cs="Times New Roman" w:eastAsiaTheme="minorEastAsia"/>
                <w:sz w:val="21"/>
                <w:szCs w:val="21"/>
              </w:rPr>
              <w:t>矿山建设规范</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地方标准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DB37/T 3843-2019</w:t>
            </w:r>
          </w:p>
        </w:tc>
        <w:tc>
          <w:tcPr>
            <w:tcW w:w="2654" w:type="dxa"/>
            <w:shd w:val="clear" w:color="auto" w:fill="auto"/>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山东省自然资源标准化技术委员会</w:t>
            </w:r>
          </w:p>
        </w:tc>
        <w:tc>
          <w:tcPr>
            <w:tcW w:w="3685"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山东省地质科学研究院</w:t>
            </w:r>
          </w:p>
        </w:tc>
        <w:tc>
          <w:tcPr>
            <w:tcW w:w="1066" w:type="dxa"/>
            <w:shd w:val="clear" w:color="auto" w:fill="auto"/>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建筑石料矿绿色矿山建设规范</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地方标准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DB37/T 3844-2019</w:t>
            </w:r>
          </w:p>
        </w:tc>
        <w:tc>
          <w:tcPr>
            <w:tcW w:w="2654" w:type="dxa"/>
            <w:shd w:val="clear" w:color="auto" w:fill="auto"/>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山东省</w:t>
            </w:r>
            <w:r>
              <w:rPr>
                <w:rFonts w:hint="default" w:ascii="Times New Roman" w:hAnsi="Times New Roman" w:cs="Times New Roman" w:eastAsiaTheme="minorEastAsia"/>
                <w:color w:val="000000"/>
                <w:sz w:val="21"/>
                <w:szCs w:val="21"/>
              </w:rPr>
              <w:t>自然资源</w:t>
            </w:r>
            <w:r>
              <w:rPr>
                <w:rFonts w:hint="default" w:ascii="Times New Roman" w:hAnsi="Times New Roman" w:cs="Times New Roman" w:eastAsiaTheme="minorEastAsia"/>
                <w:sz w:val="21"/>
                <w:szCs w:val="21"/>
              </w:rPr>
              <w:t>标准化技术委员会</w:t>
            </w:r>
          </w:p>
        </w:tc>
        <w:tc>
          <w:tcPr>
            <w:tcW w:w="3685"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山东省地质科学研究院</w:t>
            </w:r>
          </w:p>
        </w:tc>
        <w:tc>
          <w:tcPr>
            <w:tcW w:w="1066" w:type="dxa"/>
            <w:shd w:val="clear" w:color="auto" w:fill="auto"/>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金矿绿色矿山建设规范</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地方标准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DB37/T 3845-2019</w:t>
            </w:r>
          </w:p>
        </w:tc>
        <w:tc>
          <w:tcPr>
            <w:tcW w:w="265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山东省自然资源标准化技术委员会</w:t>
            </w:r>
          </w:p>
        </w:tc>
        <w:tc>
          <w:tcPr>
            <w:tcW w:w="3685"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山东省地质科学研究院</w:t>
            </w:r>
          </w:p>
        </w:tc>
        <w:tc>
          <w:tcPr>
            <w:tcW w:w="1066" w:type="dxa"/>
            <w:shd w:val="clear" w:color="auto" w:fill="auto"/>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煤矿绿色</w:t>
            </w:r>
            <w:r>
              <w:rPr>
                <w:rFonts w:hint="default" w:ascii="Times New Roman" w:hAnsi="Times New Roman" w:cs="Times New Roman" w:eastAsiaTheme="minorEastAsia"/>
                <w:color w:val="000000"/>
                <w:sz w:val="21"/>
                <w:szCs w:val="21"/>
              </w:rPr>
              <w:t>矿山建设</w:t>
            </w:r>
            <w:r>
              <w:rPr>
                <w:rFonts w:hint="default" w:ascii="Times New Roman" w:hAnsi="Times New Roman" w:cs="Times New Roman" w:eastAsiaTheme="minorEastAsia"/>
                <w:sz w:val="21"/>
                <w:szCs w:val="21"/>
              </w:rPr>
              <w:t>规范</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地方标准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DB37/T 3846-2019</w:t>
            </w:r>
          </w:p>
        </w:tc>
        <w:tc>
          <w:tcPr>
            <w:tcW w:w="265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山东省自然资源标准化技术委员会</w:t>
            </w:r>
          </w:p>
        </w:tc>
        <w:tc>
          <w:tcPr>
            <w:tcW w:w="3685"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山东省地质科学研究院</w:t>
            </w:r>
          </w:p>
        </w:tc>
        <w:tc>
          <w:tcPr>
            <w:tcW w:w="1066" w:type="dxa"/>
            <w:shd w:val="clear" w:color="auto" w:fill="auto"/>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饰面石材矿绿色矿山建设规范</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地方标准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DB37/T 3847-2019</w:t>
            </w:r>
          </w:p>
        </w:tc>
        <w:tc>
          <w:tcPr>
            <w:tcW w:w="265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山东省自然资源标准化技术委员会</w:t>
            </w:r>
          </w:p>
        </w:tc>
        <w:tc>
          <w:tcPr>
            <w:tcW w:w="3685"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山东省地质科学研究院</w:t>
            </w:r>
          </w:p>
        </w:tc>
        <w:tc>
          <w:tcPr>
            <w:tcW w:w="1066" w:type="dxa"/>
            <w:shd w:val="clear" w:color="auto" w:fill="auto"/>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土地整治工程建设规范</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地方标准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DB31/T1056-2017</w:t>
            </w:r>
          </w:p>
        </w:tc>
        <w:tc>
          <w:tcPr>
            <w:tcW w:w="2654" w:type="dxa"/>
            <w:shd w:val="clear" w:color="auto" w:fill="auto"/>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上海市规划和自然资源局</w:t>
            </w:r>
          </w:p>
        </w:tc>
        <w:tc>
          <w:tcPr>
            <w:tcW w:w="3685" w:type="dxa"/>
            <w:shd w:val="clear" w:color="auto" w:fill="auto"/>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rPr>
              <w:t>上海市</w:t>
            </w:r>
            <w:r>
              <w:rPr>
                <w:rFonts w:hint="default" w:ascii="Times New Roman" w:hAnsi="Times New Roman" w:cs="Times New Roman" w:eastAsiaTheme="minorEastAsia"/>
                <w:sz w:val="21"/>
                <w:szCs w:val="21"/>
              </w:rPr>
              <w:t>建设用地和土地整理事务中心</w:t>
            </w:r>
          </w:p>
        </w:tc>
        <w:tc>
          <w:tcPr>
            <w:tcW w:w="1066" w:type="dxa"/>
            <w:shd w:val="clear" w:color="auto" w:fill="auto"/>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建设占用耕地表土剥离再利用技术标准</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地方标准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DG/TJ08-2275-2018</w:t>
            </w:r>
          </w:p>
        </w:tc>
        <w:tc>
          <w:tcPr>
            <w:tcW w:w="2654" w:type="dxa"/>
            <w:shd w:val="clear" w:color="auto" w:fill="auto"/>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上海市规划和自然资源局</w:t>
            </w:r>
          </w:p>
        </w:tc>
        <w:tc>
          <w:tcPr>
            <w:tcW w:w="3685" w:type="dxa"/>
            <w:shd w:val="clear" w:color="auto" w:fill="auto"/>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上海市建设用地和土地整理事务中心</w:t>
            </w:r>
          </w:p>
        </w:tc>
        <w:tc>
          <w:tcPr>
            <w:tcW w:w="1066" w:type="dxa"/>
            <w:shd w:val="clear" w:color="auto" w:fill="auto"/>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土地整治项目工程质量验收规范</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地方标准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DG/TJ08-2317-2020</w:t>
            </w:r>
          </w:p>
        </w:tc>
        <w:tc>
          <w:tcPr>
            <w:tcW w:w="2654" w:type="dxa"/>
            <w:shd w:val="clear" w:color="auto" w:fill="auto"/>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上海市规划和自然资源局</w:t>
            </w:r>
          </w:p>
        </w:tc>
        <w:tc>
          <w:tcPr>
            <w:tcW w:w="3685" w:type="dxa"/>
            <w:shd w:val="clear" w:color="auto" w:fill="auto"/>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rPr>
              <w:t>上海市</w:t>
            </w:r>
            <w:r>
              <w:rPr>
                <w:rFonts w:hint="default" w:ascii="Times New Roman" w:hAnsi="Times New Roman" w:cs="Times New Roman" w:eastAsiaTheme="minorEastAsia"/>
                <w:sz w:val="21"/>
                <w:szCs w:val="21"/>
              </w:rPr>
              <w:t>建设用地和土地整理事务中心</w:t>
            </w:r>
          </w:p>
        </w:tc>
        <w:tc>
          <w:tcPr>
            <w:tcW w:w="1066" w:type="dxa"/>
            <w:shd w:val="clear" w:color="auto" w:fill="auto"/>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“多规合一”空间数据整理及建库技术规程</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地方标准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DB51/T 2448—2018</w:t>
            </w:r>
          </w:p>
        </w:tc>
        <w:tc>
          <w:tcPr>
            <w:tcW w:w="265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四川测绘地理信息局</w:t>
            </w:r>
          </w:p>
        </w:tc>
        <w:tc>
          <w:tcPr>
            <w:tcW w:w="3685" w:type="dxa"/>
            <w:shd w:val="clear" w:color="auto" w:fill="auto"/>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国家</w:t>
            </w:r>
            <w:r>
              <w:rPr>
                <w:rFonts w:hint="default" w:ascii="Times New Roman" w:hAnsi="Times New Roman" w:cs="Times New Roman" w:eastAsiaTheme="minorEastAsia"/>
                <w:color w:val="000000"/>
                <w:sz w:val="21"/>
                <w:szCs w:val="21"/>
              </w:rPr>
              <w:t>测绘</w:t>
            </w:r>
            <w:r>
              <w:rPr>
                <w:rFonts w:hint="default" w:ascii="Times New Roman" w:hAnsi="Times New Roman" w:cs="Times New Roman" w:eastAsiaTheme="minorEastAsia"/>
                <w:sz w:val="21"/>
                <w:szCs w:val="21"/>
              </w:rPr>
              <w:t>地理信息局第六地形测量队</w:t>
            </w:r>
          </w:p>
        </w:tc>
        <w:tc>
          <w:tcPr>
            <w:tcW w:w="1066" w:type="dxa"/>
            <w:shd w:val="clear" w:color="auto" w:fill="auto"/>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地热矿泉水绿色矿山建设</w:t>
            </w:r>
            <w:r>
              <w:rPr>
                <w:rFonts w:hint="default" w:ascii="Times New Roman" w:hAnsi="Times New Roman" w:cs="Times New Roman" w:eastAsiaTheme="minorEastAsia"/>
                <w:color w:val="000000"/>
                <w:sz w:val="21"/>
                <w:szCs w:val="21"/>
              </w:rPr>
              <w:t>规范</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地方标准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DB37/</w:t>
            </w:r>
            <w:r>
              <w:rPr>
                <w:rFonts w:hint="default" w:ascii="Times New Roman" w:hAnsi="Times New Roman" w:cs="Times New Roman" w:eastAsiaTheme="minorEastAsia"/>
                <w:color w:val="000000"/>
                <w:sz w:val="21"/>
                <w:szCs w:val="21"/>
              </w:rPr>
              <w:t>T3848</w:t>
            </w:r>
            <w:r>
              <w:rPr>
                <w:rFonts w:hint="default" w:ascii="Times New Roman" w:hAnsi="Times New Roman" w:cs="Times New Roman" w:eastAsiaTheme="minorEastAsia"/>
                <w:sz w:val="21"/>
                <w:szCs w:val="21"/>
              </w:rPr>
              <w:t>-2019</w:t>
            </w:r>
          </w:p>
        </w:tc>
        <w:tc>
          <w:tcPr>
            <w:tcW w:w="2654" w:type="dxa"/>
            <w:shd w:val="clear" w:color="auto" w:fill="auto"/>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山东省</w:t>
            </w:r>
            <w:r>
              <w:rPr>
                <w:rFonts w:hint="default" w:ascii="Times New Roman" w:hAnsi="Times New Roman" w:cs="Times New Roman" w:eastAsiaTheme="minorEastAsia"/>
                <w:color w:val="000000"/>
                <w:sz w:val="21"/>
                <w:szCs w:val="21"/>
              </w:rPr>
              <w:t>自然资源</w:t>
            </w:r>
            <w:r>
              <w:rPr>
                <w:rFonts w:hint="default" w:ascii="Times New Roman" w:hAnsi="Times New Roman" w:cs="Times New Roman" w:eastAsiaTheme="minorEastAsia"/>
                <w:sz w:val="21"/>
                <w:szCs w:val="21"/>
              </w:rPr>
              <w:t>标准化技术委员会</w:t>
            </w:r>
          </w:p>
        </w:tc>
        <w:tc>
          <w:tcPr>
            <w:tcW w:w="3685" w:type="dxa"/>
            <w:shd w:val="clear" w:color="auto" w:fill="auto"/>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山东省</w:t>
            </w:r>
            <w:r>
              <w:rPr>
                <w:rFonts w:hint="default" w:ascii="Times New Roman" w:hAnsi="Times New Roman" w:cs="Times New Roman" w:eastAsiaTheme="minorEastAsia"/>
                <w:color w:val="000000"/>
                <w:sz w:val="21"/>
                <w:szCs w:val="21"/>
              </w:rPr>
              <w:t>地质环境</w:t>
            </w:r>
            <w:r>
              <w:rPr>
                <w:rFonts w:hint="default" w:ascii="Times New Roman" w:hAnsi="Times New Roman" w:cs="Times New Roman" w:eastAsiaTheme="minorEastAsia"/>
                <w:sz w:val="21"/>
                <w:szCs w:val="21"/>
              </w:rPr>
              <w:t>监测总站</w:t>
            </w:r>
          </w:p>
        </w:tc>
        <w:tc>
          <w:tcPr>
            <w:tcW w:w="1066" w:type="dxa"/>
            <w:shd w:val="clear" w:color="auto" w:fill="auto"/>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地质灾害治理工程施工技术</w:t>
            </w:r>
            <w:r>
              <w:rPr>
                <w:rFonts w:hint="default" w:ascii="Times New Roman" w:hAnsi="Times New Roman" w:cs="Times New Roman" w:eastAsiaTheme="minorEastAsia"/>
                <w:color w:val="000000"/>
                <w:sz w:val="21"/>
                <w:szCs w:val="21"/>
              </w:rPr>
              <w:t>规范</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地方标准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DB37/T3658-2019</w:t>
            </w:r>
          </w:p>
        </w:tc>
        <w:tc>
          <w:tcPr>
            <w:tcW w:w="2654" w:type="dxa"/>
            <w:shd w:val="clear" w:color="auto" w:fill="auto"/>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山东省自然资源标准化技术委员会</w:t>
            </w:r>
          </w:p>
        </w:tc>
        <w:tc>
          <w:tcPr>
            <w:tcW w:w="3685"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山东省地质环境监测总站</w:t>
            </w:r>
          </w:p>
        </w:tc>
        <w:tc>
          <w:tcPr>
            <w:tcW w:w="1066" w:type="dxa"/>
            <w:shd w:val="clear" w:color="auto" w:fill="auto"/>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地质灾害治理工程设计技术规范</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地方标准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DB37/T3657-2019</w:t>
            </w:r>
          </w:p>
        </w:tc>
        <w:tc>
          <w:tcPr>
            <w:tcW w:w="2654" w:type="dxa"/>
            <w:shd w:val="clear" w:color="auto" w:fill="auto"/>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山东省自然资源标准化技术委员会</w:t>
            </w:r>
          </w:p>
        </w:tc>
        <w:tc>
          <w:tcPr>
            <w:tcW w:w="3685"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山东省地质环境监测总站</w:t>
            </w:r>
          </w:p>
        </w:tc>
        <w:tc>
          <w:tcPr>
            <w:tcW w:w="1066" w:type="dxa"/>
            <w:shd w:val="clear" w:color="auto" w:fill="auto"/>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地质灾害</w:t>
            </w:r>
            <w:r>
              <w:rPr>
                <w:rFonts w:hint="default" w:ascii="Times New Roman" w:hAnsi="Times New Roman" w:cs="Times New Roman" w:eastAsiaTheme="minorEastAsia"/>
                <w:color w:val="000000"/>
                <w:sz w:val="21"/>
                <w:szCs w:val="21"/>
              </w:rPr>
              <w:t>治理</w:t>
            </w:r>
            <w:r>
              <w:rPr>
                <w:rFonts w:hint="default" w:ascii="Times New Roman" w:hAnsi="Times New Roman" w:cs="Times New Roman" w:eastAsiaTheme="minorEastAsia"/>
                <w:sz w:val="21"/>
                <w:szCs w:val="21"/>
              </w:rPr>
              <w:t>工程监理技术规范</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地方标准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DB37/T3656-2019</w:t>
            </w:r>
          </w:p>
        </w:tc>
        <w:tc>
          <w:tcPr>
            <w:tcW w:w="2654" w:type="dxa"/>
            <w:shd w:val="clear" w:color="auto" w:fill="auto"/>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山东省自然资源标准化技术委员会</w:t>
            </w:r>
          </w:p>
        </w:tc>
        <w:tc>
          <w:tcPr>
            <w:tcW w:w="3685"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山东省地质环境监测总站</w:t>
            </w:r>
          </w:p>
        </w:tc>
        <w:tc>
          <w:tcPr>
            <w:tcW w:w="1066" w:type="dxa"/>
            <w:shd w:val="clear" w:color="auto" w:fill="auto"/>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矿山地质环境调查规范</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地方标准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DB14/T 1950—2019</w:t>
            </w:r>
          </w:p>
        </w:tc>
        <w:tc>
          <w:tcPr>
            <w:tcW w:w="2654" w:type="dxa"/>
            <w:shd w:val="clear" w:color="auto" w:fill="auto"/>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山西省地质环境监测中心</w:t>
            </w:r>
          </w:p>
        </w:tc>
        <w:tc>
          <w:tcPr>
            <w:tcW w:w="3685"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山西省自然资源厅</w:t>
            </w:r>
          </w:p>
        </w:tc>
        <w:tc>
          <w:tcPr>
            <w:tcW w:w="1066" w:type="dxa"/>
            <w:shd w:val="clear" w:color="auto" w:fill="auto"/>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维</w:t>
            </w:r>
            <w:r>
              <w:rPr>
                <w:rFonts w:hint="default" w:ascii="Times New Roman" w:hAnsi="Times New Roman" w:cs="Times New Roman" w:eastAsiaTheme="minorEastAsia"/>
                <w:color w:val="000000"/>
                <w:sz w:val="21"/>
                <w:szCs w:val="21"/>
              </w:rPr>
              <w:t>空间数据</w:t>
            </w:r>
            <w:r>
              <w:rPr>
                <w:rFonts w:hint="default" w:ascii="Times New Roman" w:hAnsi="Times New Roman" w:cs="Times New Roman" w:eastAsiaTheme="minorEastAsia"/>
                <w:sz w:val="21"/>
                <w:szCs w:val="21"/>
              </w:rPr>
              <w:t>瓦片格式</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团体标准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T/CAGIS 1-2019</w:t>
            </w:r>
          </w:p>
        </w:tc>
        <w:tc>
          <w:tcPr>
            <w:tcW w:w="265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中国地理信息产业协会</w:t>
            </w:r>
          </w:p>
        </w:tc>
        <w:tc>
          <w:tcPr>
            <w:tcW w:w="3685"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北京超图软件股份有限公司</w:t>
            </w:r>
          </w:p>
        </w:tc>
        <w:tc>
          <w:tcPr>
            <w:tcW w:w="1066" w:type="dxa"/>
            <w:shd w:val="clear" w:color="auto" w:fill="auto"/>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围填海工程生态化海堤建设标准</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团体标准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T/CAOE 1-2020</w:t>
            </w:r>
          </w:p>
        </w:tc>
        <w:tc>
          <w:tcPr>
            <w:tcW w:w="2654" w:type="dxa"/>
            <w:shd w:val="clear" w:color="auto" w:fill="auto"/>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自然资源部海洋咨询中心</w:t>
            </w:r>
          </w:p>
        </w:tc>
        <w:tc>
          <w:tcPr>
            <w:tcW w:w="3685"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自然资源部海洋咨询中心</w:t>
            </w:r>
          </w:p>
        </w:tc>
        <w:tc>
          <w:tcPr>
            <w:tcW w:w="1066" w:type="dxa"/>
            <w:shd w:val="clear" w:color="auto" w:fill="auto"/>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海岸带生态系统现状调查与</w:t>
            </w:r>
            <w:r>
              <w:rPr>
                <w:rFonts w:hint="default" w:ascii="Times New Roman" w:hAnsi="Times New Roman" w:cs="Times New Roman" w:eastAsiaTheme="minorEastAsia"/>
                <w:color w:val="000000"/>
                <w:sz w:val="21"/>
                <w:szCs w:val="21"/>
              </w:rPr>
              <w:t>评估</w:t>
            </w:r>
            <w:r>
              <w:rPr>
                <w:rFonts w:hint="default" w:ascii="Times New Roman" w:hAnsi="Times New Roman" w:cs="Times New Roman" w:eastAsiaTheme="minorEastAsia"/>
                <w:sz w:val="21"/>
                <w:szCs w:val="21"/>
              </w:rPr>
              <w:t>技术导则 第1部分：总则</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团体标准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T/CAOE 20.1-2020</w:t>
            </w:r>
          </w:p>
        </w:tc>
        <w:tc>
          <w:tcPr>
            <w:tcW w:w="2654" w:type="dxa"/>
            <w:shd w:val="clear" w:color="auto" w:fill="auto"/>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自然资源部海洋咨询中心</w:t>
            </w:r>
          </w:p>
        </w:tc>
        <w:tc>
          <w:tcPr>
            <w:tcW w:w="3685"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国家海洋局南海规划与环境研究院</w:t>
            </w:r>
          </w:p>
        </w:tc>
        <w:tc>
          <w:tcPr>
            <w:tcW w:w="1066" w:type="dxa"/>
            <w:shd w:val="clear" w:color="auto" w:fill="auto"/>
            <w:vAlign w:val="center"/>
          </w:tcPr>
          <w:p>
            <w:pPr>
              <w:snapToGrid w:val="0"/>
              <w:jc w:val="left"/>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海岸带生态系统现状</w:t>
            </w:r>
            <w:r>
              <w:rPr>
                <w:rFonts w:hint="default" w:ascii="Times New Roman" w:hAnsi="Times New Roman" w:cs="Times New Roman" w:eastAsiaTheme="minorEastAsia"/>
                <w:color w:val="000000"/>
                <w:sz w:val="21"/>
                <w:szCs w:val="21"/>
              </w:rPr>
              <w:t>调查</w:t>
            </w:r>
            <w:r>
              <w:rPr>
                <w:rFonts w:hint="default" w:ascii="Times New Roman" w:hAnsi="Times New Roman" w:cs="Times New Roman" w:eastAsiaTheme="minorEastAsia"/>
                <w:sz w:val="21"/>
                <w:szCs w:val="21"/>
              </w:rPr>
              <w:t>与评估技术导则 第2部分：海岸带生态系统遥感识别与现场核查</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团体标准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T/CAOE 20.2-2020</w:t>
            </w:r>
          </w:p>
        </w:tc>
        <w:tc>
          <w:tcPr>
            <w:tcW w:w="2654" w:type="dxa"/>
            <w:shd w:val="clear" w:color="auto" w:fill="auto"/>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rPr>
              <w:t>自然资源</w:t>
            </w:r>
            <w:r>
              <w:rPr>
                <w:rFonts w:hint="default" w:ascii="Times New Roman" w:hAnsi="Times New Roman" w:cs="Times New Roman" w:eastAsiaTheme="minorEastAsia"/>
                <w:sz w:val="21"/>
                <w:szCs w:val="21"/>
              </w:rPr>
              <w:t>部海洋咨询中心</w:t>
            </w:r>
          </w:p>
        </w:tc>
        <w:tc>
          <w:tcPr>
            <w:tcW w:w="3685"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国家海洋信息中心</w:t>
            </w:r>
          </w:p>
        </w:tc>
        <w:tc>
          <w:tcPr>
            <w:tcW w:w="1066" w:type="dxa"/>
            <w:shd w:val="clear" w:color="auto" w:fill="auto"/>
            <w:vAlign w:val="center"/>
          </w:tcPr>
          <w:p>
            <w:pPr>
              <w:snapToGrid w:val="0"/>
              <w:jc w:val="left"/>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海岸带生态系统现状调查与评估技术导则 第3 </w:t>
            </w:r>
            <w:r>
              <w:rPr>
                <w:rFonts w:hint="default" w:ascii="Times New Roman" w:hAnsi="Times New Roman" w:cs="Times New Roman" w:eastAsiaTheme="minorEastAsia"/>
                <w:color w:val="000000"/>
                <w:sz w:val="21"/>
                <w:szCs w:val="21"/>
              </w:rPr>
              <w:t>部分</w:t>
            </w:r>
            <w:r>
              <w:rPr>
                <w:rFonts w:hint="default" w:ascii="Times New Roman" w:hAnsi="Times New Roman" w:cs="Times New Roman" w:eastAsiaTheme="minorEastAsia"/>
                <w:sz w:val="21"/>
                <w:szCs w:val="21"/>
              </w:rPr>
              <w:t>：红树林</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团体标准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T/CAOE 20.3-2020</w:t>
            </w:r>
          </w:p>
        </w:tc>
        <w:tc>
          <w:tcPr>
            <w:tcW w:w="2654" w:type="dxa"/>
            <w:shd w:val="clear" w:color="auto" w:fill="auto"/>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自然资源部海洋咨询中心</w:t>
            </w:r>
          </w:p>
        </w:tc>
        <w:tc>
          <w:tcPr>
            <w:tcW w:w="3685"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自然资源部第三海洋研究所</w:t>
            </w:r>
          </w:p>
        </w:tc>
        <w:tc>
          <w:tcPr>
            <w:tcW w:w="1066" w:type="dxa"/>
            <w:shd w:val="clear" w:color="auto" w:fill="auto"/>
            <w:vAlign w:val="center"/>
          </w:tcPr>
          <w:p>
            <w:pPr>
              <w:snapToGrid w:val="0"/>
              <w:jc w:val="left"/>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海岸带生态系统现状调查与评估技术导则 </w:t>
            </w:r>
            <w:r>
              <w:rPr>
                <w:rFonts w:hint="default" w:ascii="Times New Roman" w:hAnsi="Times New Roman" w:cs="Times New Roman" w:eastAsiaTheme="minorEastAsia"/>
                <w:color w:val="000000"/>
                <w:sz w:val="21"/>
                <w:szCs w:val="21"/>
              </w:rPr>
              <w:t>第4</w:t>
            </w:r>
            <w:r>
              <w:rPr>
                <w:rFonts w:hint="default" w:ascii="Times New Roman" w:hAnsi="Times New Roman" w:cs="Times New Roman" w:eastAsiaTheme="minorEastAsia"/>
                <w:sz w:val="21"/>
                <w:szCs w:val="21"/>
              </w:rPr>
              <w:t>部分：盐沼</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团体标准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T/CAOE 20.4-2020</w:t>
            </w:r>
          </w:p>
        </w:tc>
        <w:tc>
          <w:tcPr>
            <w:tcW w:w="2654" w:type="dxa"/>
            <w:shd w:val="clear" w:color="auto" w:fill="auto"/>
            <w:vAlign w:val="center"/>
          </w:tcPr>
          <w:p>
            <w:pPr>
              <w:spacing w:line="24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自然资源部海洋咨询中心</w:t>
            </w:r>
          </w:p>
        </w:tc>
        <w:tc>
          <w:tcPr>
            <w:tcW w:w="3685"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自然资源部第一海洋研究所</w:t>
            </w:r>
          </w:p>
        </w:tc>
        <w:tc>
          <w:tcPr>
            <w:tcW w:w="1066" w:type="dxa"/>
            <w:shd w:val="clear" w:color="auto" w:fill="auto"/>
            <w:vAlign w:val="center"/>
          </w:tcPr>
          <w:p>
            <w:pPr>
              <w:snapToGrid w:val="0"/>
              <w:jc w:val="left"/>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海岸带生态系统现状调查与评估技术导则 </w:t>
            </w:r>
            <w:r>
              <w:rPr>
                <w:rFonts w:hint="default" w:ascii="Times New Roman" w:hAnsi="Times New Roman" w:cs="Times New Roman" w:eastAsiaTheme="minorEastAsia"/>
                <w:color w:val="000000"/>
                <w:sz w:val="21"/>
                <w:szCs w:val="21"/>
              </w:rPr>
              <w:t>第5</w:t>
            </w:r>
            <w:r>
              <w:rPr>
                <w:rFonts w:hint="default" w:ascii="Times New Roman" w:hAnsi="Times New Roman" w:cs="Times New Roman" w:eastAsiaTheme="minorEastAsia"/>
                <w:sz w:val="21"/>
                <w:szCs w:val="21"/>
              </w:rPr>
              <w:t>部分：珊瑚礁</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团体标准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T/CAOE 20.5-2020</w:t>
            </w:r>
          </w:p>
        </w:tc>
        <w:tc>
          <w:tcPr>
            <w:tcW w:w="265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自然资源部海洋咨询中心</w:t>
            </w:r>
          </w:p>
        </w:tc>
        <w:tc>
          <w:tcPr>
            <w:tcW w:w="3685"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国家海洋局南海环境监测中心</w:t>
            </w:r>
          </w:p>
        </w:tc>
        <w:tc>
          <w:tcPr>
            <w:tcW w:w="1066" w:type="dxa"/>
            <w:shd w:val="clear" w:color="auto" w:fill="auto"/>
            <w:vAlign w:val="center"/>
          </w:tcPr>
          <w:p>
            <w:pPr>
              <w:snapToGrid w:val="0"/>
              <w:jc w:val="left"/>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海岸带生态系统现状调查与评估技术导则 第6部分：海草床</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团体标准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T/CAOE 20.6-2020</w:t>
            </w:r>
          </w:p>
        </w:tc>
        <w:tc>
          <w:tcPr>
            <w:tcW w:w="265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自然资源部海洋咨询中心</w:t>
            </w:r>
          </w:p>
        </w:tc>
        <w:tc>
          <w:tcPr>
            <w:tcW w:w="3685"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自然资源部第四海洋研究所</w:t>
            </w:r>
          </w:p>
        </w:tc>
        <w:tc>
          <w:tcPr>
            <w:tcW w:w="1066" w:type="dxa"/>
            <w:shd w:val="clear" w:color="auto" w:fill="auto"/>
            <w:vAlign w:val="center"/>
          </w:tcPr>
          <w:p>
            <w:pPr>
              <w:snapToGrid w:val="0"/>
              <w:jc w:val="left"/>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海岸带生态系统现状调查与评估技术导则 第7部分：牡蛎礁</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团体标准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T/CAOE 20.7-2020</w:t>
            </w:r>
          </w:p>
        </w:tc>
        <w:tc>
          <w:tcPr>
            <w:tcW w:w="265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自然资源部海洋咨询中心</w:t>
            </w:r>
          </w:p>
        </w:tc>
        <w:tc>
          <w:tcPr>
            <w:tcW w:w="3685"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自然资源部第二海洋研究所</w:t>
            </w:r>
          </w:p>
        </w:tc>
        <w:tc>
          <w:tcPr>
            <w:tcW w:w="1066" w:type="dxa"/>
            <w:shd w:val="clear" w:color="auto" w:fill="auto"/>
            <w:vAlign w:val="center"/>
          </w:tcPr>
          <w:p>
            <w:pPr>
              <w:snapToGrid w:val="0"/>
              <w:jc w:val="left"/>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海岸带生态系统现状调查与评估技术导则 </w:t>
            </w:r>
            <w:r>
              <w:rPr>
                <w:rFonts w:hint="default" w:ascii="Times New Roman" w:hAnsi="Times New Roman" w:cs="Times New Roman" w:eastAsiaTheme="minorEastAsia"/>
                <w:color w:val="000000"/>
                <w:sz w:val="21"/>
                <w:szCs w:val="21"/>
              </w:rPr>
              <w:t>第8</w:t>
            </w:r>
            <w:r>
              <w:rPr>
                <w:rFonts w:hint="default" w:ascii="Times New Roman" w:hAnsi="Times New Roman" w:cs="Times New Roman" w:eastAsiaTheme="minorEastAsia"/>
                <w:sz w:val="21"/>
                <w:szCs w:val="21"/>
              </w:rPr>
              <w:t>部分：砂质海岸</w:t>
            </w:r>
          </w:p>
        </w:tc>
        <w:tc>
          <w:tcPr>
            <w:tcW w:w="1327"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团体标准</w:t>
            </w:r>
          </w:p>
        </w:tc>
        <w:tc>
          <w:tcPr>
            <w:tcW w:w="885" w:type="dxa"/>
            <w:shd w:val="clear" w:color="auto" w:fill="auto"/>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T/CAOE 20.8-2020</w:t>
            </w:r>
          </w:p>
        </w:tc>
        <w:tc>
          <w:tcPr>
            <w:tcW w:w="2654"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自然资源部海洋咨询中心</w:t>
            </w:r>
          </w:p>
        </w:tc>
        <w:tc>
          <w:tcPr>
            <w:tcW w:w="3685" w:type="dxa"/>
            <w:shd w:val="clear" w:color="auto" w:fill="auto"/>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自然资源部海岛研究中心</w:t>
            </w:r>
          </w:p>
        </w:tc>
        <w:tc>
          <w:tcPr>
            <w:tcW w:w="1066" w:type="dxa"/>
            <w:shd w:val="clear" w:color="auto" w:fill="auto"/>
            <w:vAlign w:val="center"/>
          </w:tcPr>
          <w:p>
            <w:pPr>
              <w:snapToGrid w:val="0"/>
              <w:jc w:val="left"/>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海岸带生态减灾修复技术导则 第10部分：监管监测</w:t>
            </w:r>
          </w:p>
        </w:tc>
        <w:tc>
          <w:tcPr>
            <w:tcW w:w="1327" w:type="dxa"/>
            <w:shd w:val="clear" w:color="auto" w:fill="auto"/>
            <w:vAlign w:val="center"/>
          </w:tcPr>
          <w:p>
            <w:pPr>
              <w:snapToGrid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团体标准</w:t>
            </w:r>
          </w:p>
        </w:tc>
        <w:tc>
          <w:tcPr>
            <w:tcW w:w="885" w:type="dxa"/>
            <w:shd w:val="clear" w:color="auto" w:fill="auto"/>
            <w:vAlign w:val="center"/>
          </w:tcPr>
          <w:p>
            <w:pPr>
              <w:snapToGrid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T/CAOE</w:t>
            </w:r>
          </w:p>
        </w:tc>
        <w:tc>
          <w:tcPr>
            <w:tcW w:w="2654" w:type="dxa"/>
            <w:shd w:val="clear" w:color="auto" w:fill="auto"/>
            <w:vAlign w:val="center"/>
          </w:tcPr>
          <w:p>
            <w:pPr>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自然资源部</w:t>
            </w:r>
          </w:p>
        </w:tc>
        <w:tc>
          <w:tcPr>
            <w:tcW w:w="3685" w:type="dxa"/>
            <w:shd w:val="clear" w:color="auto" w:fill="auto"/>
            <w:vAlign w:val="center"/>
          </w:tcPr>
          <w:p>
            <w:pPr>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国家海洋局北海环境监测中心</w:t>
            </w:r>
          </w:p>
        </w:tc>
        <w:tc>
          <w:tcPr>
            <w:tcW w:w="1066" w:type="dxa"/>
            <w:shd w:val="clear" w:color="auto" w:fill="auto"/>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休闲矶钓钓场建设与服务规范</w:t>
            </w:r>
          </w:p>
        </w:tc>
        <w:tc>
          <w:tcPr>
            <w:tcW w:w="1327" w:type="dxa"/>
            <w:shd w:val="clear" w:color="auto" w:fill="auto"/>
            <w:vAlign w:val="center"/>
          </w:tcPr>
          <w:p>
            <w:pPr>
              <w:snapToGrid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团体标准</w:t>
            </w:r>
          </w:p>
        </w:tc>
        <w:tc>
          <w:tcPr>
            <w:tcW w:w="885" w:type="dxa"/>
            <w:shd w:val="clear" w:color="auto" w:fill="auto"/>
            <w:vAlign w:val="center"/>
          </w:tcPr>
          <w:p>
            <w:pPr>
              <w:snapToGrid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T/GMFLFA 001-2019</w:t>
            </w:r>
          </w:p>
        </w:tc>
        <w:tc>
          <w:tcPr>
            <w:tcW w:w="2654" w:type="dxa"/>
            <w:shd w:val="clear" w:color="auto" w:fill="auto"/>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广东省休闲渔业与垂钓协会</w:t>
            </w:r>
          </w:p>
        </w:tc>
        <w:tc>
          <w:tcPr>
            <w:tcW w:w="3685" w:type="dxa"/>
            <w:shd w:val="clear" w:color="auto" w:fill="auto"/>
            <w:vAlign w:val="center"/>
          </w:tcPr>
          <w:p>
            <w:pPr>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广东省休闲渔业与垂钓协会</w:t>
            </w:r>
          </w:p>
        </w:tc>
        <w:tc>
          <w:tcPr>
            <w:tcW w:w="1066" w:type="dxa"/>
            <w:shd w:val="clear" w:color="auto" w:fill="auto"/>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shd w:val="clear" w:color="auto" w:fill="auto"/>
            <w:vAlign w:val="center"/>
          </w:tcPr>
          <w:p>
            <w:pPr>
              <w:pStyle w:val="28"/>
              <w:numPr>
                <w:ilvl w:val="0"/>
                <w:numId w:val="3"/>
              </w:numPr>
              <w:ind w:firstLineChars="0"/>
              <w:jc w:val="center"/>
              <w:rPr>
                <w:rFonts w:hint="default" w:ascii="Times New Roman" w:hAnsi="Times New Roman" w:cs="Times New Roman" w:eastAsiaTheme="minorEastAsia"/>
                <w:sz w:val="21"/>
                <w:szCs w:val="21"/>
              </w:rPr>
            </w:pPr>
          </w:p>
        </w:tc>
        <w:tc>
          <w:tcPr>
            <w:tcW w:w="2211" w:type="dxa"/>
            <w:shd w:val="clear" w:color="auto" w:fill="auto"/>
            <w:vAlign w:val="center"/>
          </w:tcPr>
          <w:p>
            <w:pPr>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围填海工程生态化海堤建设标准</w:t>
            </w:r>
          </w:p>
        </w:tc>
        <w:tc>
          <w:tcPr>
            <w:tcW w:w="1327" w:type="dxa"/>
            <w:shd w:val="clear" w:color="auto" w:fill="auto"/>
            <w:vAlign w:val="center"/>
          </w:tcPr>
          <w:p>
            <w:pPr>
              <w:snapToGrid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团体标准</w:t>
            </w:r>
          </w:p>
        </w:tc>
        <w:tc>
          <w:tcPr>
            <w:tcW w:w="885" w:type="dxa"/>
            <w:shd w:val="clear" w:color="auto" w:fill="auto"/>
            <w:vAlign w:val="center"/>
          </w:tcPr>
          <w:p>
            <w:pPr>
              <w:snapToGrid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制定</w:t>
            </w:r>
          </w:p>
        </w:tc>
        <w:tc>
          <w:tcPr>
            <w:tcW w:w="2064" w:type="dxa"/>
            <w:shd w:val="clear" w:color="auto" w:fill="auto"/>
            <w:vAlign w:val="center"/>
          </w:tcPr>
          <w:p>
            <w:pPr>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T/CAOE 1-2020</w:t>
            </w:r>
          </w:p>
        </w:tc>
        <w:tc>
          <w:tcPr>
            <w:tcW w:w="2654" w:type="dxa"/>
            <w:shd w:val="clear" w:color="auto" w:fill="auto"/>
            <w:vAlign w:val="center"/>
          </w:tcPr>
          <w:p>
            <w:pPr>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中国海洋工程咨询协会</w:t>
            </w:r>
          </w:p>
        </w:tc>
        <w:tc>
          <w:tcPr>
            <w:tcW w:w="3685" w:type="dxa"/>
            <w:shd w:val="clear" w:color="auto" w:fill="auto"/>
            <w:vAlign w:val="center"/>
          </w:tcPr>
          <w:p>
            <w:pPr>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自然资源部海洋咨询中心</w:t>
            </w:r>
          </w:p>
        </w:tc>
        <w:tc>
          <w:tcPr>
            <w:tcW w:w="1066" w:type="dxa"/>
            <w:shd w:val="clear" w:color="auto" w:fill="auto"/>
            <w:vAlign w:val="center"/>
          </w:tcPr>
          <w:p>
            <w:pPr>
              <w:jc w:val="center"/>
              <w:rPr>
                <w:rFonts w:hint="default" w:ascii="Times New Roman" w:hAnsi="Times New Roman" w:cs="Times New Roman" w:eastAsiaTheme="minorEastAsia"/>
                <w:sz w:val="21"/>
                <w:szCs w:val="21"/>
              </w:rPr>
            </w:pPr>
          </w:p>
        </w:tc>
      </w:tr>
    </w:tbl>
    <w:p>
      <w:pPr>
        <w:pStyle w:val="2"/>
        <w:rPr>
          <w:rFonts w:hint="eastAsia" w:ascii="黑体" w:hAnsi="黑体" w:eastAsia="黑体"/>
          <w:b w:val="0"/>
          <w:sz w:val="32"/>
          <w:szCs w:val="32"/>
        </w:rPr>
      </w:pPr>
      <w:r>
        <w:rPr>
          <w:rFonts w:hint="eastAsia" w:ascii="黑体" w:hAnsi="黑体" w:eastAsia="黑体"/>
          <w:b w:val="0"/>
          <w:sz w:val="32"/>
          <w:szCs w:val="32"/>
        </w:rPr>
        <w:br w:type="page"/>
      </w:r>
    </w:p>
    <w:p>
      <w:pPr>
        <w:pStyle w:val="2"/>
        <w:rPr>
          <w:rFonts w:hint="eastAsia" w:ascii="黑体" w:hAnsi="黑体" w:eastAsia="黑体"/>
          <w:b w:val="0"/>
          <w:sz w:val="32"/>
          <w:szCs w:val="32"/>
        </w:rPr>
      </w:pPr>
      <w:bookmarkStart w:id="4" w:name="_Toc1466428680"/>
      <w:r>
        <w:rPr>
          <w:rFonts w:hint="eastAsia" w:ascii="黑体" w:hAnsi="黑体" w:eastAsia="黑体"/>
          <w:b w:val="0"/>
          <w:sz w:val="32"/>
          <w:szCs w:val="32"/>
        </w:rPr>
        <w:t>附录：标准化技术委员会及分技术委员会名称及编号</w:t>
      </w:r>
      <w:bookmarkEnd w:id="4"/>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TC93：全国自然资源与国土空间规划标准化技术委员会</w:t>
      </w: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TC93/SC1：全国自然资源与国土空间规划标准化技术委员会地质矿产调查评价分技术委员会</w:t>
      </w: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TC93/SC2：全国自然资源与国土空间规划标准化技术委员会地质灾害防治分技术委员会</w:t>
      </w: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TC93/SC3：全国自然资源与国土空间规划标准化技术委员会勘查技术与实验分技术委员会</w:t>
      </w: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TC93/SC4：全国自然资源与国</w:t>
      </w:r>
      <w:bookmarkStart w:id="5" w:name="_GoBack"/>
      <w:bookmarkEnd w:id="5"/>
      <w:r>
        <w:rPr>
          <w:rFonts w:hint="default" w:ascii="Times New Roman" w:hAnsi="Times New Roman" w:eastAsia="仿宋" w:cs="Times New Roman"/>
          <w:sz w:val="28"/>
          <w:szCs w:val="28"/>
        </w:rPr>
        <w:t>土空间规划标准化技术委员会国土空间规划分技术委员会</w:t>
      </w: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TC93/SC5：全国自然资源与国土空间规划标准化技术委员会土地资源利用分技术委员会</w:t>
      </w: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TC93/SC6：全国自然资源与国土空间规划标准化技术委员会自然资源调查监测分技术委员会</w:t>
      </w: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TC93/SC7：全国自然资源与国土空间规划标准化技术委员会保护与修复分技术委员会</w:t>
      </w: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TC93/SC8：全国自然资源与国土空间规划标准化技术委员会矿产资源利用分技术委员会</w:t>
      </w:r>
    </w:p>
    <w:p>
      <w:pPr>
        <w:ind w:firstLine="560" w:firstLineChars="200"/>
        <w:rPr>
          <w:rFonts w:hint="default" w:ascii="Times New Roman" w:hAnsi="Times New Roman" w:eastAsia="仿宋" w:cs="Times New Roman"/>
          <w:sz w:val="28"/>
          <w:szCs w:val="28"/>
        </w:rPr>
      </w:pP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TC283：全国海洋标准化技术委员会</w:t>
      </w: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TC283/SC1：全国海洋标准化技术委员会海域使用及海洋能开发利用分技术委员会</w:t>
      </w: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TC283/SC2：全国海洋标准化技术委员会海洋调查观测监测分技术委员会</w:t>
      </w: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TC283/SC3：全国海洋标准化技术委员会海洋生物资源开发与保护分技术委员会</w:t>
      </w: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TC283/SC4：全国海洋标准化技术委员会海水淡化与综合利用分技术委员会</w:t>
      </w:r>
    </w:p>
    <w:p>
      <w:pPr>
        <w:ind w:firstLine="560" w:firstLineChars="200"/>
        <w:rPr>
          <w:rFonts w:hint="default" w:ascii="Times New Roman" w:hAnsi="Times New Roman" w:eastAsia="仿宋" w:cs="Times New Roman"/>
          <w:sz w:val="28"/>
          <w:szCs w:val="28"/>
        </w:rPr>
      </w:pP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TC230：全国地理信息标准化技术委员会</w:t>
      </w: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TC230/SC1：全国地理信息标准化技术委员会信息化分技术委员会</w:t>
      </w: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TC230/SC2：全国地理信息标准化技术委员会测绘分技术委员会</w:t>
      </w: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TC230/SC3：全国地理信息标准化技术委员会卫星应用分技术委员会</w:t>
      </w:r>
    </w:p>
    <w:p>
      <w:pPr>
        <w:ind w:firstLine="560" w:firstLineChars="200"/>
        <w:rPr>
          <w:rFonts w:hint="default" w:ascii="Times New Roman" w:hAnsi="Times New Roman" w:eastAsia="仿宋" w:cs="Times New Roman"/>
          <w:sz w:val="28"/>
          <w:szCs w:val="28"/>
        </w:rPr>
      </w:pP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TC298：全国珠宝玉石标准化技术委员会</w:t>
      </w:r>
    </w:p>
    <w:p>
      <w:pPr>
        <w:rPr>
          <w:rFonts w:ascii="Times New Roman" w:hAnsi="Times New Roman" w:eastAsia="仿宋_GB231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黑体">
    <w:panose1 w:val="02010609060101010101"/>
    <w:charset w:val="86"/>
    <w:family w:val="moder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6363247"/>
      <w:docPartObj>
        <w:docPartGallery w:val="autotext"/>
      </w:docPartObj>
    </w:sdtPr>
    <w:sdtContent>
      <w:p>
        <w:pPr>
          <w:pStyle w:val="9"/>
          <w:jc w:val="cente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89</w:t>
        </w:r>
        <w:r>
          <w:rPr>
            <w:rFonts w:ascii="Times New Roman" w:hAnsi="Times New Roma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002A0"/>
    <w:multiLevelType w:val="multilevel"/>
    <w:tmpl w:val="170002A0"/>
    <w:lvl w:ilvl="0" w:tentative="0">
      <w:start w:val="1"/>
      <w:numFmt w:val="decimal"/>
      <w:lvlText w:val=" %1"/>
      <w:lvlJc w:val="left"/>
      <w:pPr>
        <w:ind w:left="363" w:hanging="25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195E5400"/>
    <w:multiLevelType w:val="multilevel"/>
    <w:tmpl w:val="195E5400"/>
    <w:lvl w:ilvl="0" w:tentative="0">
      <w:start w:val="1"/>
      <w:numFmt w:val="japaneseCounting"/>
      <w:lvlText w:val="%1、"/>
      <w:lvlJc w:val="left"/>
      <w:pPr>
        <w:tabs>
          <w:tab w:val="left" w:pos="885"/>
        </w:tabs>
        <w:ind w:left="885" w:hanging="88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A6968D1"/>
    <w:multiLevelType w:val="multilevel"/>
    <w:tmpl w:val="4A6968D1"/>
    <w:lvl w:ilvl="0" w:tentative="0">
      <w:start w:val="1"/>
      <w:numFmt w:val="decimal"/>
      <w:lvlText w:val=" %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F5"/>
    <w:rsid w:val="000002C8"/>
    <w:rsid w:val="0001142F"/>
    <w:rsid w:val="000227CB"/>
    <w:rsid w:val="000279BB"/>
    <w:rsid w:val="000301FD"/>
    <w:rsid w:val="00035E7A"/>
    <w:rsid w:val="00040BBB"/>
    <w:rsid w:val="0005194E"/>
    <w:rsid w:val="00052D40"/>
    <w:rsid w:val="000531DA"/>
    <w:rsid w:val="000534F6"/>
    <w:rsid w:val="00064308"/>
    <w:rsid w:val="000706AC"/>
    <w:rsid w:val="00070DF1"/>
    <w:rsid w:val="00073AB6"/>
    <w:rsid w:val="0007511E"/>
    <w:rsid w:val="00081271"/>
    <w:rsid w:val="00085B93"/>
    <w:rsid w:val="00086150"/>
    <w:rsid w:val="0009030C"/>
    <w:rsid w:val="00095236"/>
    <w:rsid w:val="00097346"/>
    <w:rsid w:val="00097F60"/>
    <w:rsid w:val="000A34C9"/>
    <w:rsid w:val="000A535F"/>
    <w:rsid w:val="000B7F01"/>
    <w:rsid w:val="000C0D10"/>
    <w:rsid w:val="000C22EE"/>
    <w:rsid w:val="000C2815"/>
    <w:rsid w:val="000C50A1"/>
    <w:rsid w:val="000C7D75"/>
    <w:rsid w:val="000D13EF"/>
    <w:rsid w:val="000D1F44"/>
    <w:rsid w:val="000D4D8F"/>
    <w:rsid w:val="000E32E6"/>
    <w:rsid w:val="000E4614"/>
    <w:rsid w:val="000E4D27"/>
    <w:rsid w:val="000F0E82"/>
    <w:rsid w:val="000F275A"/>
    <w:rsid w:val="000F4E52"/>
    <w:rsid w:val="000F658F"/>
    <w:rsid w:val="000F6D89"/>
    <w:rsid w:val="00104509"/>
    <w:rsid w:val="00106A37"/>
    <w:rsid w:val="0010724F"/>
    <w:rsid w:val="0010779B"/>
    <w:rsid w:val="00111017"/>
    <w:rsid w:val="0011545D"/>
    <w:rsid w:val="001205FD"/>
    <w:rsid w:val="00120C63"/>
    <w:rsid w:val="00121290"/>
    <w:rsid w:val="0012246E"/>
    <w:rsid w:val="00130C48"/>
    <w:rsid w:val="00131357"/>
    <w:rsid w:val="00131900"/>
    <w:rsid w:val="001321A1"/>
    <w:rsid w:val="00132EA0"/>
    <w:rsid w:val="00135FC0"/>
    <w:rsid w:val="001414FB"/>
    <w:rsid w:val="001510AB"/>
    <w:rsid w:val="00155354"/>
    <w:rsid w:val="001602A1"/>
    <w:rsid w:val="00161A09"/>
    <w:rsid w:val="00163C7D"/>
    <w:rsid w:val="00163D1C"/>
    <w:rsid w:val="0016512D"/>
    <w:rsid w:val="00165DFF"/>
    <w:rsid w:val="00177F51"/>
    <w:rsid w:val="00184A9D"/>
    <w:rsid w:val="00184E58"/>
    <w:rsid w:val="00196A9C"/>
    <w:rsid w:val="001A7C86"/>
    <w:rsid w:val="001B1140"/>
    <w:rsid w:val="001B3E85"/>
    <w:rsid w:val="001B4341"/>
    <w:rsid w:val="001C56C9"/>
    <w:rsid w:val="001D2775"/>
    <w:rsid w:val="001D7C20"/>
    <w:rsid w:val="001D7DDC"/>
    <w:rsid w:val="001E2265"/>
    <w:rsid w:val="001E5676"/>
    <w:rsid w:val="001F1B2A"/>
    <w:rsid w:val="001F6938"/>
    <w:rsid w:val="001F6E8B"/>
    <w:rsid w:val="002008E8"/>
    <w:rsid w:val="0020111E"/>
    <w:rsid w:val="00203EF5"/>
    <w:rsid w:val="00210273"/>
    <w:rsid w:val="002138B2"/>
    <w:rsid w:val="002171FC"/>
    <w:rsid w:val="002204E3"/>
    <w:rsid w:val="00225334"/>
    <w:rsid w:val="00236186"/>
    <w:rsid w:val="00242D6B"/>
    <w:rsid w:val="002521C2"/>
    <w:rsid w:val="002602D3"/>
    <w:rsid w:val="00264351"/>
    <w:rsid w:val="002735D3"/>
    <w:rsid w:val="00276836"/>
    <w:rsid w:val="00280395"/>
    <w:rsid w:val="00281D56"/>
    <w:rsid w:val="002831E2"/>
    <w:rsid w:val="00283B0A"/>
    <w:rsid w:val="00287D05"/>
    <w:rsid w:val="00292380"/>
    <w:rsid w:val="002A6A4D"/>
    <w:rsid w:val="002B03BC"/>
    <w:rsid w:val="002B1118"/>
    <w:rsid w:val="002B1C52"/>
    <w:rsid w:val="002B40C6"/>
    <w:rsid w:val="002C6AF4"/>
    <w:rsid w:val="002C784B"/>
    <w:rsid w:val="002D0DBA"/>
    <w:rsid w:val="002D1C78"/>
    <w:rsid w:val="002D4727"/>
    <w:rsid w:val="002E138C"/>
    <w:rsid w:val="002F226C"/>
    <w:rsid w:val="002F2559"/>
    <w:rsid w:val="002F3D5F"/>
    <w:rsid w:val="002F469B"/>
    <w:rsid w:val="0030349C"/>
    <w:rsid w:val="003054DA"/>
    <w:rsid w:val="003077BB"/>
    <w:rsid w:val="00316D5A"/>
    <w:rsid w:val="00323F11"/>
    <w:rsid w:val="00341DC6"/>
    <w:rsid w:val="00342703"/>
    <w:rsid w:val="00342D6E"/>
    <w:rsid w:val="003504AA"/>
    <w:rsid w:val="00354ADB"/>
    <w:rsid w:val="00354CA8"/>
    <w:rsid w:val="0035547A"/>
    <w:rsid w:val="0035648E"/>
    <w:rsid w:val="0035664D"/>
    <w:rsid w:val="003569F7"/>
    <w:rsid w:val="003573F4"/>
    <w:rsid w:val="00360E97"/>
    <w:rsid w:val="003610A5"/>
    <w:rsid w:val="00363AB6"/>
    <w:rsid w:val="00366227"/>
    <w:rsid w:val="00373180"/>
    <w:rsid w:val="00376AC8"/>
    <w:rsid w:val="00380082"/>
    <w:rsid w:val="00383D1F"/>
    <w:rsid w:val="00393FF9"/>
    <w:rsid w:val="003952A3"/>
    <w:rsid w:val="00397C86"/>
    <w:rsid w:val="003A3E72"/>
    <w:rsid w:val="003A4311"/>
    <w:rsid w:val="003A7138"/>
    <w:rsid w:val="003A72B4"/>
    <w:rsid w:val="003B49F5"/>
    <w:rsid w:val="003B4A6A"/>
    <w:rsid w:val="003B4EF2"/>
    <w:rsid w:val="003C12DA"/>
    <w:rsid w:val="003C4C69"/>
    <w:rsid w:val="003D01CB"/>
    <w:rsid w:val="003D174A"/>
    <w:rsid w:val="003D1FEC"/>
    <w:rsid w:val="003D6360"/>
    <w:rsid w:val="003D70CD"/>
    <w:rsid w:val="003E6637"/>
    <w:rsid w:val="003E6B9B"/>
    <w:rsid w:val="003F2B14"/>
    <w:rsid w:val="003F3738"/>
    <w:rsid w:val="003F7F1B"/>
    <w:rsid w:val="00403621"/>
    <w:rsid w:val="00410A70"/>
    <w:rsid w:val="00426F49"/>
    <w:rsid w:val="00427127"/>
    <w:rsid w:val="0043143D"/>
    <w:rsid w:val="00431999"/>
    <w:rsid w:val="00432D71"/>
    <w:rsid w:val="00434343"/>
    <w:rsid w:val="00440E48"/>
    <w:rsid w:val="00442672"/>
    <w:rsid w:val="0044272F"/>
    <w:rsid w:val="00443A31"/>
    <w:rsid w:val="0044762B"/>
    <w:rsid w:val="00447ADC"/>
    <w:rsid w:val="004602FC"/>
    <w:rsid w:val="004606DF"/>
    <w:rsid w:val="00461E31"/>
    <w:rsid w:val="0046327D"/>
    <w:rsid w:val="00463559"/>
    <w:rsid w:val="004702B3"/>
    <w:rsid w:val="004706E0"/>
    <w:rsid w:val="00470B88"/>
    <w:rsid w:val="00477A7A"/>
    <w:rsid w:val="004811CD"/>
    <w:rsid w:val="00482DD4"/>
    <w:rsid w:val="004841FB"/>
    <w:rsid w:val="00484965"/>
    <w:rsid w:val="004923D8"/>
    <w:rsid w:val="004929CA"/>
    <w:rsid w:val="00493431"/>
    <w:rsid w:val="004B3C9A"/>
    <w:rsid w:val="004B7B6D"/>
    <w:rsid w:val="004C7A2F"/>
    <w:rsid w:val="004D4269"/>
    <w:rsid w:val="004D511A"/>
    <w:rsid w:val="004D612F"/>
    <w:rsid w:val="004E0A13"/>
    <w:rsid w:val="004E33BF"/>
    <w:rsid w:val="004E3FA9"/>
    <w:rsid w:val="004E504D"/>
    <w:rsid w:val="004F05E1"/>
    <w:rsid w:val="00511800"/>
    <w:rsid w:val="0051481E"/>
    <w:rsid w:val="00514E43"/>
    <w:rsid w:val="005163E9"/>
    <w:rsid w:val="005167ED"/>
    <w:rsid w:val="00517D22"/>
    <w:rsid w:val="00520415"/>
    <w:rsid w:val="005276C0"/>
    <w:rsid w:val="005346B6"/>
    <w:rsid w:val="005364B2"/>
    <w:rsid w:val="005423EC"/>
    <w:rsid w:val="005449B7"/>
    <w:rsid w:val="005466F1"/>
    <w:rsid w:val="00555527"/>
    <w:rsid w:val="00562B93"/>
    <w:rsid w:val="00564DED"/>
    <w:rsid w:val="00572C03"/>
    <w:rsid w:val="00572FDC"/>
    <w:rsid w:val="00574033"/>
    <w:rsid w:val="0057551A"/>
    <w:rsid w:val="00576E6E"/>
    <w:rsid w:val="00577B5A"/>
    <w:rsid w:val="00582241"/>
    <w:rsid w:val="00593AD9"/>
    <w:rsid w:val="00594944"/>
    <w:rsid w:val="00597E34"/>
    <w:rsid w:val="005A0E9C"/>
    <w:rsid w:val="005A383A"/>
    <w:rsid w:val="005A4AFA"/>
    <w:rsid w:val="005C1EAD"/>
    <w:rsid w:val="005C6A96"/>
    <w:rsid w:val="005C7A01"/>
    <w:rsid w:val="005D0694"/>
    <w:rsid w:val="005D4139"/>
    <w:rsid w:val="005D48BC"/>
    <w:rsid w:val="005D7C4C"/>
    <w:rsid w:val="005E4212"/>
    <w:rsid w:val="005E74F0"/>
    <w:rsid w:val="006005AF"/>
    <w:rsid w:val="0060282B"/>
    <w:rsid w:val="00605530"/>
    <w:rsid w:val="0061252E"/>
    <w:rsid w:val="006131D4"/>
    <w:rsid w:val="006144FA"/>
    <w:rsid w:val="00617393"/>
    <w:rsid w:val="00617F1B"/>
    <w:rsid w:val="00620D27"/>
    <w:rsid w:val="0063253E"/>
    <w:rsid w:val="00633ED3"/>
    <w:rsid w:val="006345A4"/>
    <w:rsid w:val="006413DA"/>
    <w:rsid w:val="00645A0B"/>
    <w:rsid w:val="00652DE2"/>
    <w:rsid w:val="00654191"/>
    <w:rsid w:val="006601DE"/>
    <w:rsid w:val="00660279"/>
    <w:rsid w:val="00661F75"/>
    <w:rsid w:val="00663270"/>
    <w:rsid w:val="00666795"/>
    <w:rsid w:val="00674F9C"/>
    <w:rsid w:val="00677C47"/>
    <w:rsid w:val="00681895"/>
    <w:rsid w:val="00685371"/>
    <w:rsid w:val="006A0642"/>
    <w:rsid w:val="006A1BFC"/>
    <w:rsid w:val="006A3699"/>
    <w:rsid w:val="006B12D7"/>
    <w:rsid w:val="006B19A3"/>
    <w:rsid w:val="006B3704"/>
    <w:rsid w:val="006B5266"/>
    <w:rsid w:val="006D262A"/>
    <w:rsid w:val="006D51E7"/>
    <w:rsid w:val="006E076C"/>
    <w:rsid w:val="006F1F8D"/>
    <w:rsid w:val="006F3B65"/>
    <w:rsid w:val="007002C5"/>
    <w:rsid w:val="0070665A"/>
    <w:rsid w:val="00707626"/>
    <w:rsid w:val="00714BEE"/>
    <w:rsid w:val="00735B28"/>
    <w:rsid w:val="00737238"/>
    <w:rsid w:val="00737C33"/>
    <w:rsid w:val="007422F9"/>
    <w:rsid w:val="00743CA7"/>
    <w:rsid w:val="007649BD"/>
    <w:rsid w:val="0076573D"/>
    <w:rsid w:val="00767305"/>
    <w:rsid w:val="0079256F"/>
    <w:rsid w:val="00795562"/>
    <w:rsid w:val="00795A0B"/>
    <w:rsid w:val="007972B0"/>
    <w:rsid w:val="007B1954"/>
    <w:rsid w:val="007B2810"/>
    <w:rsid w:val="007B4842"/>
    <w:rsid w:val="007C1DFA"/>
    <w:rsid w:val="007E4BCD"/>
    <w:rsid w:val="007F07DD"/>
    <w:rsid w:val="007F38C7"/>
    <w:rsid w:val="007F3DCD"/>
    <w:rsid w:val="008127BA"/>
    <w:rsid w:val="008158C8"/>
    <w:rsid w:val="0081597D"/>
    <w:rsid w:val="008170CC"/>
    <w:rsid w:val="00823682"/>
    <w:rsid w:val="00826CD0"/>
    <w:rsid w:val="00832165"/>
    <w:rsid w:val="0084464E"/>
    <w:rsid w:val="008475A2"/>
    <w:rsid w:val="00853FD2"/>
    <w:rsid w:val="0085592D"/>
    <w:rsid w:val="008616C0"/>
    <w:rsid w:val="00874451"/>
    <w:rsid w:val="00874EAA"/>
    <w:rsid w:val="0088011A"/>
    <w:rsid w:val="00882405"/>
    <w:rsid w:val="00883A85"/>
    <w:rsid w:val="00885370"/>
    <w:rsid w:val="00893AA2"/>
    <w:rsid w:val="00896A35"/>
    <w:rsid w:val="008B60E2"/>
    <w:rsid w:val="008C330C"/>
    <w:rsid w:val="008C7D59"/>
    <w:rsid w:val="008D3DFB"/>
    <w:rsid w:val="008D42F9"/>
    <w:rsid w:val="008F0158"/>
    <w:rsid w:val="00911D02"/>
    <w:rsid w:val="00913A27"/>
    <w:rsid w:val="00914237"/>
    <w:rsid w:val="0092032E"/>
    <w:rsid w:val="009351DD"/>
    <w:rsid w:val="0093672B"/>
    <w:rsid w:val="0094098D"/>
    <w:rsid w:val="009508E1"/>
    <w:rsid w:val="00971E23"/>
    <w:rsid w:val="009763A2"/>
    <w:rsid w:val="009779AE"/>
    <w:rsid w:val="00977F4A"/>
    <w:rsid w:val="0098196E"/>
    <w:rsid w:val="009847B6"/>
    <w:rsid w:val="00992451"/>
    <w:rsid w:val="00992BE2"/>
    <w:rsid w:val="009A01B5"/>
    <w:rsid w:val="009A0459"/>
    <w:rsid w:val="009A4850"/>
    <w:rsid w:val="009B1F19"/>
    <w:rsid w:val="009B746E"/>
    <w:rsid w:val="009C7F3D"/>
    <w:rsid w:val="009D169B"/>
    <w:rsid w:val="009E132C"/>
    <w:rsid w:val="009F127D"/>
    <w:rsid w:val="00A0098D"/>
    <w:rsid w:val="00A01D51"/>
    <w:rsid w:val="00A023AD"/>
    <w:rsid w:val="00A038AC"/>
    <w:rsid w:val="00A07991"/>
    <w:rsid w:val="00A10922"/>
    <w:rsid w:val="00A256B3"/>
    <w:rsid w:val="00A35EE7"/>
    <w:rsid w:val="00A37933"/>
    <w:rsid w:val="00A41DE2"/>
    <w:rsid w:val="00A43D0D"/>
    <w:rsid w:val="00A450FA"/>
    <w:rsid w:val="00A45410"/>
    <w:rsid w:val="00A5252D"/>
    <w:rsid w:val="00A53098"/>
    <w:rsid w:val="00A552AD"/>
    <w:rsid w:val="00A56B46"/>
    <w:rsid w:val="00A64680"/>
    <w:rsid w:val="00A720EE"/>
    <w:rsid w:val="00A863E6"/>
    <w:rsid w:val="00A93C28"/>
    <w:rsid w:val="00A93CF9"/>
    <w:rsid w:val="00A944DB"/>
    <w:rsid w:val="00A979F9"/>
    <w:rsid w:val="00AA0D7D"/>
    <w:rsid w:val="00AA1C90"/>
    <w:rsid w:val="00AA2A36"/>
    <w:rsid w:val="00AA3639"/>
    <w:rsid w:val="00AA4299"/>
    <w:rsid w:val="00AB0CE6"/>
    <w:rsid w:val="00AB29BC"/>
    <w:rsid w:val="00AB5396"/>
    <w:rsid w:val="00AC3A13"/>
    <w:rsid w:val="00AD7D34"/>
    <w:rsid w:val="00B06DDA"/>
    <w:rsid w:val="00B1054D"/>
    <w:rsid w:val="00B12C36"/>
    <w:rsid w:val="00B1615C"/>
    <w:rsid w:val="00B242F6"/>
    <w:rsid w:val="00B25435"/>
    <w:rsid w:val="00B30830"/>
    <w:rsid w:val="00B3467D"/>
    <w:rsid w:val="00B35492"/>
    <w:rsid w:val="00B35901"/>
    <w:rsid w:val="00B35939"/>
    <w:rsid w:val="00B42926"/>
    <w:rsid w:val="00B43190"/>
    <w:rsid w:val="00B520A1"/>
    <w:rsid w:val="00B6019A"/>
    <w:rsid w:val="00B61C9C"/>
    <w:rsid w:val="00B749C0"/>
    <w:rsid w:val="00B828F6"/>
    <w:rsid w:val="00B84C7D"/>
    <w:rsid w:val="00B87145"/>
    <w:rsid w:val="00B93663"/>
    <w:rsid w:val="00BA417E"/>
    <w:rsid w:val="00BA668C"/>
    <w:rsid w:val="00BB22A1"/>
    <w:rsid w:val="00BB4865"/>
    <w:rsid w:val="00BB7506"/>
    <w:rsid w:val="00BD19AC"/>
    <w:rsid w:val="00BD591C"/>
    <w:rsid w:val="00BD67C3"/>
    <w:rsid w:val="00BE0B51"/>
    <w:rsid w:val="00BE0E48"/>
    <w:rsid w:val="00BE6A91"/>
    <w:rsid w:val="00C03A9B"/>
    <w:rsid w:val="00C064AE"/>
    <w:rsid w:val="00C06B20"/>
    <w:rsid w:val="00C158A3"/>
    <w:rsid w:val="00C22BCC"/>
    <w:rsid w:val="00C23A80"/>
    <w:rsid w:val="00C278E9"/>
    <w:rsid w:val="00C305B1"/>
    <w:rsid w:val="00C323F1"/>
    <w:rsid w:val="00C330AF"/>
    <w:rsid w:val="00C42445"/>
    <w:rsid w:val="00C444F8"/>
    <w:rsid w:val="00C45265"/>
    <w:rsid w:val="00C532AD"/>
    <w:rsid w:val="00C630E3"/>
    <w:rsid w:val="00C67195"/>
    <w:rsid w:val="00C72117"/>
    <w:rsid w:val="00C737CE"/>
    <w:rsid w:val="00C811F5"/>
    <w:rsid w:val="00C82C11"/>
    <w:rsid w:val="00C846CE"/>
    <w:rsid w:val="00C87264"/>
    <w:rsid w:val="00C93B3B"/>
    <w:rsid w:val="00C967F1"/>
    <w:rsid w:val="00C97215"/>
    <w:rsid w:val="00CB5189"/>
    <w:rsid w:val="00CB5344"/>
    <w:rsid w:val="00CB71E9"/>
    <w:rsid w:val="00CB7892"/>
    <w:rsid w:val="00CC08D1"/>
    <w:rsid w:val="00CC0C49"/>
    <w:rsid w:val="00CC14D7"/>
    <w:rsid w:val="00CC4501"/>
    <w:rsid w:val="00CD299A"/>
    <w:rsid w:val="00CD3D09"/>
    <w:rsid w:val="00CF0C51"/>
    <w:rsid w:val="00CF337B"/>
    <w:rsid w:val="00CF6156"/>
    <w:rsid w:val="00D02BD9"/>
    <w:rsid w:val="00D16198"/>
    <w:rsid w:val="00D17C95"/>
    <w:rsid w:val="00D2539C"/>
    <w:rsid w:val="00D302E2"/>
    <w:rsid w:val="00D33C7D"/>
    <w:rsid w:val="00D3746F"/>
    <w:rsid w:val="00D4373B"/>
    <w:rsid w:val="00D47AD1"/>
    <w:rsid w:val="00D506D4"/>
    <w:rsid w:val="00D50CC7"/>
    <w:rsid w:val="00D51E3A"/>
    <w:rsid w:val="00D565C4"/>
    <w:rsid w:val="00D5691C"/>
    <w:rsid w:val="00D71B12"/>
    <w:rsid w:val="00D72192"/>
    <w:rsid w:val="00D74BF9"/>
    <w:rsid w:val="00D77F85"/>
    <w:rsid w:val="00D87136"/>
    <w:rsid w:val="00D92121"/>
    <w:rsid w:val="00D94117"/>
    <w:rsid w:val="00D943A7"/>
    <w:rsid w:val="00D94CD5"/>
    <w:rsid w:val="00DA0B7C"/>
    <w:rsid w:val="00DA23BF"/>
    <w:rsid w:val="00DA23D2"/>
    <w:rsid w:val="00DA3402"/>
    <w:rsid w:val="00DA652D"/>
    <w:rsid w:val="00DB13E9"/>
    <w:rsid w:val="00DB1734"/>
    <w:rsid w:val="00DB1954"/>
    <w:rsid w:val="00DB3DB3"/>
    <w:rsid w:val="00DB4F05"/>
    <w:rsid w:val="00DB6830"/>
    <w:rsid w:val="00DB7CD2"/>
    <w:rsid w:val="00DC3436"/>
    <w:rsid w:val="00DE5133"/>
    <w:rsid w:val="00DF0910"/>
    <w:rsid w:val="00DF415B"/>
    <w:rsid w:val="00DF6E0C"/>
    <w:rsid w:val="00E03B79"/>
    <w:rsid w:val="00E04BBF"/>
    <w:rsid w:val="00E102C0"/>
    <w:rsid w:val="00E15BB6"/>
    <w:rsid w:val="00E16904"/>
    <w:rsid w:val="00E27D29"/>
    <w:rsid w:val="00E326A2"/>
    <w:rsid w:val="00E41FF2"/>
    <w:rsid w:val="00E520F0"/>
    <w:rsid w:val="00E549F4"/>
    <w:rsid w:val="00E56BE2"/>
    <w:rsid w:val="00E64EF5"/>
    <w:rsid w:val="00E7143D"/>
    <w:rsid w:val="00E72609"/>
    <w:rsid w:val="00E90AD6"/>
    <w:rsid w:val="00E92CD9"/>
    <w:rsid w:val="00E93C3C"/>
    <w:rsid w:val="00E9531D"/>
    <w:rsid w:val="00E96236"/>
    <w:rsid w:val="00E96310"/>
    <w:rsid w:val="00E96C31"/>
    <w:rsid w:val="00EA2F81"/>
    <w:rsid w:val="00EA52DB"/>
    <w:rsid w:val="00EA766B"/>
    <w:rsid w:val="00EB334B"/>
    <w:rsid w:val="00EB7175"/>
    <w:rsid w:val="00ED3854"/>
    <w:rsid w:val="00ED7CDD"/>
    <w:rsid w:val="00EE466D"/>
    <w:rsid w:val="00EE5B2D"/>
    <w:rsid w:val="00EE5DD4"/>
    <w:rsid w:val="00EF6EEC"/>
    <w:rsid w:val="00F02DF8"/>
    <w:rsid w:val="00F0412D"/>
    <w:rsid w:val="00F05FE0"/>
    <w:rsid w:val="00F11F19"/>
    <w:rsid w:val="00F21D15"/>
    <w:rsid w:val="00F23292"/>
    <w:rsid w:val="00F23EA3"/>
    <w:rsid w:val="00F26C98"/>
    <w:rsid w:val="00F32C60"/>
    <w:rsid w:val="00F332FB"/>
    <w:rsid w:val="00F35904"/>
    <w:rsid w:val="00F37B4D"/>
    <w:rsid w:val="00F4164E"/>
    <w:rsid w:val="00F44D7B"/>
    <w:rsid w:val="00F45E34"/>
    <w:rsid w:val="00F475EF"/>
    <w:rsid w:val="00F47AB3"/>
    <w:rsid w:val="00F5020A"/>
    <w:rsid w:val="00F54251"/>
    <w:rsid w:val="00F66225"/>
    <w:rsid w:val="00F725BA"/>
    <w:rsid w:val="00F72C9E"/>
    <w:rsid w:val="00F84ACD"/>
    <w:rsid w:val="00F87871"/>
    <w:rsid w:val="00F87AC0"/>
    <w:rsid w:val="00F90977"/>
    <w:rsid w:val="00F91D61"/>
    <w:rsid w:val="00F94B18"/>
    <w:rsid w:val="00FA10F6"/>
    <w:rsid w:val="00FA7722"/>
    <w:rsid w:val="00FB1073"/>
    <w:rsid w:val="00FB3686"/>
    <w:rsid w:val="00FB3A92"/>
    <w:rsid w:val="00FB47B5"/>
    <w:rsid w:val="00FC21BF"/>
    <w:rsid w:val="00FC3C4E"/>
    <w:rsid w:val="00FC686A"/>
    <w:rsid w:val="00FD7819"/>
    <w:rsid w:val="00FE0135"/>
    <w:rsid w:val="00FF1D34"/>
    <w:rsid w:val="00FF360B"/>
    <w:rsid w:val="01381D36"/>
    <w:rsid w:val="0A93617C"/>
    <w:rsid w:val="0EDE7BD4"/>
    <w:rsid w:val="2108463B"/>
    <w:rsid w:val="272FE802"/>
    <w:rsid w:val="342F7926"/>
    <w:rsid w:val="3DF43162"/>
    <w:rsid w:val="3EF23A87"/>
    <w:rsid w:val="3FDF8E08"/>
    <w:rsid w:val="49FD6B0C"/>
    <w:rsid w:val="4C121D9A"/>
    <w:rsid w:val="50C535E7"/>
    <w:rsid w:val="511D4A06"/>
    <w:rsid w:val="538778E8"/>
    <w:rsid w:val="58FE9E12"/>
    <w:rsid w:val="5A97231C"/>
    <w:rsid w:val="5B5E33DC"/>
    <w:rsid w:val="5F494148"/>
    <w:rsid w:val="5F9E8566"/>
    <w:rsid w:val="6196650D"/>
    <w:rsid w:val="6B75BEDF"/>
    <w:rsid w:val="6B7F646B"/>
    <w:rsid w:val="6B887A4A"/>
    <w:rsid w:val="6EEE6B2C"/>
    <w:rsid w:val="6EF72067"/>
    <w:rsid w:val="7BF7B621"/>
    <w:rsid w:val="7DFDBD09"/>
    <w:rsid w:val="7DFF5981"/>
    <w:rsid w:val="7EDF763F"/>
    <w:rsid w:val="7FB5DFCB"/>
    <w:rsid w:val="7FFB6752"/>
    <w:rsid w:val="8E661272"/>
    <w:rsid w:val="9F79F968"/>
    <w:rsid w:val="AFF73BAF"/>
    <w:rsid w:val="BAFFECF0"/>
    <w:rsid w:val="BF36457A"/>
    <w:rsid w:val="DFFEB685"/>
    <w:rsid w:val="EB454F73"/>
    <w:rsid w:val="EC8F1AAA"/>
    <w:rsid w:val="F6EF2E7D"/>
    <w:rsid w:val="FADF6F15"/>
    <w:rsid w:val="FEB97668"/>
    <w:rsid w:val="FEDD389A"/>
    <w:rsid w:val="FFCF9ED0"/>
    <w:rsid w:val="FFFCDA73"/>
    <w:rsid w:val="FFFD80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ocked="1"/>
    <w:lsdException w:uiPriority="0" w:semiHidden="0" w:name="toc 2" w:locked="1"/>
    <w:lsdException w:uiPriority="0" w:semiHidden="0" w:name="toc 3" w:locked="1"/>
    <w:lsdException w:uiPriority="0" w:semiHidden="0" w:name="toc 4" w:locked="1"/>
    <w:lsdException w:uiPriority="0" w:semiHidden="0" w:name="toc 5" w:locked="1"/>
    <w:lsdException w:uiPriority="0" w:semiHidden="0" w:name="toc 6" w:locked="1"/>
    <w:lsdException w:uiPriority="0" w:semiHidden="0" w:name="toc 7" w:locked="1"/>
    <w:lsdException w:uiPriority="0" w:semiHidden="0" w:name="toc 8" w:locked="1"/>
    <w:lsdException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0"/>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21"/>
    <w:qFormat/>
    <w:uiPriority w:val="99"/>
    <w:pPr>
      <w:keepNext/>
      <w:keepLines/>
      <w:outlineLvl w:val="2"/>
    </w:pPr>
    <w:rPr>
      <w:rFonts w:eastAsia="仿宋"/>
      <w:b/>
      <w:bCs/>
      <w:szCs w:val="32"/>
    </w:rPr>
  </w:style>
  <w:style w:type="paragraph" w:styleId="5">
    <w:name w:val="heading 4"/>
    <w:basedOn w:val="1"/>
    <w:next w:val="1"/>
    <w:link w:val="22"/>
    <w:qFormat/>
    <w:uiPriority w:val="99"/>
    <w:pPr>
      <w:keepNext/>
      <w:keepLines/>
      <w:spacing w:before="280" w:after="290" w:line="376" w:lineRule="auto"/>
      <w:outlineLvl w:val="3"/>
    </w:pPr>
    <w:rPr>
      <w:rFonts w:ascii="Cambria" w:hAnsi="Cambria"/>
      <w:b/>
      <w:bCs/>
      <w:sz w:val="28"/>
      <w:szCs w:val="28"/>
    </w:rPr>
  </w:style>
  <w:style w:type="character" w:default="1" w:styleId="13">
    <w:name w:val="Default Paragraph Font"/>
    <w:link w:val="14"/>
    <w:semiHidden/>
    <w:unhideWhenUsed/>
    <w:qFormat/>
    <w:uiPriority w:val="1"/>
    <w:rPr>
      <w:rFonts w:ascii="Times New Roman" w:hAnsi="Times New Roman" w:cs="Times New Roman"/>
      <w:szCs w:val="24"/>
    </w:rPr>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35"/>
    <w:semiHidden/>
    <w:unhideWhenUsed/>
    <w:qFormat/>
    <w:uiPriority w:val="99"/>
    <w:rPr>
      <w:b/>
      <w:bCs/>
    </w:rPr>
  </w:style>
  <w:style w:type="paragraph" w:styleId="7">
    <w:name w:val="annotation text"/>
    <w:basedOn w:val="1"/>
    <w:link w:val="23"/>
    <w:semiHidden/>
    <w:qFormat/>
    <w:uiPriority w:val="99"/>
    <w:pPr>
      <w:jc w:val="left"/>
    </w:pPr>
  </w:style>
  <w:style w:type="paragraph" w:styleId="8">
    <w:name w:val="Balloon Text"/>
    <w:basedOn w:val="1"/>
    <w:link w:val="24"/>
    <w:semiHidden/>
    <w:qFormat/>
    <w:uiPriority w:val="99"/>
    <w:rPr>
      <w:sz w:val="18"/>
      <w:szCs w:val="18"/>
    </w:rPr>
  </w:style>
  <w:style w:type="paragraph" w:styleId="9">
    <w:name w:val="footer"/>
    <w:basedOn w:val="1"/>
    <w:link w:val="25"/>
    <w:qFormat/>
    <w:uiPriority w:val="99"/>
    <w:pPr>
      <w:tabs>
        <w:tab w:val="center" w:pos="4153"/>
        <w:tab w:val="right" w:pos="8306"/>
      </w:tabs>
      <w:snapToGrid w:val="0"/>
      <w:jc w:val="left"/>
    </w:pPr>
    <w:rPr>
      <w:sz w:val="18"/>
      <w:szCs w:val="18"/>
    </w:rPr>
  </w:style>
  <w:style w:type="paragraph" w:styleId="10">
    <w:name w:val="header"/>
    <w:basedOn w:val="1"/>
    <w:link w:val="26"/>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qFormat/>
    <w:locked/>
    <w:uiPriority w:val="0"/>
  </w:style>
  <w:style w:type="paragraph" w:styleId="12">
    <w:name w:val="HTML Preformatted"/>
    <w:basedOn w:val="1"/>
    <w:link w:val="27"/>
    <w:semiHidden/>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customStyle="1" w:styleId="14">
    <w:name w:val=" Char Char Char Char Char Char Char Char Char"/>
    <w:basedOn w:val="1"/>
    <w:link w:val="13"/>
    <w:qFormat/>
    <w:uiPriority w:val="0"/>
    <w:rPr>
      <w:rFonts w:ascii="Times New Roman" w:hAnsi="Times New Roman" w:cs="Times New Roman"/>
      <w:szCs w:val="24"/>
    </w:rPr>
  </w:style>
  <w:style w:type="character" w:styleId="15">
    <w:name w:val="Hyperlink"/>
    <w:qFormat/>
    <w:uiPriority w:val="99"/>
    <w:rPr>
      <w:rFonts w:cs="Times New Roman"/>
      <w:color w:val="0000FF"/>
      <w:u w:val="single"/>
    </w:rPr>
  </w:style>
  <w:style w:type="character" w:styleId="16">
    <w:name w:val="annotation reference"/>
    <w:semiHidden/>
    <w:qFormat/>
    <w:uiPriority w:val="99"/>
    <w:rPr>
      <w:rFonts w:cs="Times New Roman"/>
      <w:sz w:val="21"/>
      <w:szCs w:val="21"/>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9">
    <w:name w:val="标题 1 Char"/>
    <w:link w:val="2"/>
    <w:qFormat/>
    <w:locked/>
    <w:uiPriority w:val="99"/>
    <w:rPr>
      <w:rFonts w:cs="Times New Roman"/>
      <w:b/>
      <w:bCs/>
      <w:kern w:val="44"/>
      <w:sz w:val="44"/>
      <w:szCs w:val="44"/>
    </w:rPr>
  </w:style>
  <w:style w:type="character" w:customStyle="1" w:styleId="20">
    <w:name w:val="标题 2 Char"/>
    <w:link w:val="3"/>
    <w:qFormat/>
    <w:locked/>
    <w:uiPriority w:val="99"/>
    <w:rPr>
      <w:rFonts w:ascii="Cambria" w:hAnsi="Cambria" w:eastAsia="宋体" w:cs="Times New Roman"/>
      <w:b/>
      <w:bCs/>
      <w:sz w:val="32"/>
      <w:szCs w:val="32"/>
    </w:rPr>
  </w:style>
  <w:style w:type="character" w:customStyle="1" w:styleId="21">
    <w:name w:val="标题 3 Char"/>
    <w:link w:val="4"/>
    <w:qFormat/>
    <w:locked/>
    <w:uiPriority w:val="99"/>
    <w:rPr>
      <w:rFonts w:eastAsia="仿宋" w:cs="Times New Roman"/>
      <w:b/>
      <w:bCs/>
      <w:sz w:val="32"/>
      <w:szCs w:val="32"/>
    </w:rPr>
  </w:style>
  <w:style w:type="character" w:customStyle="1" w:styleId="22">
    <w:name w:val="标题 4 Char"/>
    <w:link w:val="5"/>
    <w:qFormat/>
    <w:locked/>
    <w:uiPriority w:val="99"/>
    <w:rPr>
      <w:rFonts w:ascii="Cambria" w:hAnsi="Cambria" w:eastAsia="宋体" w:cs="Times New Roman"/>
      <w:b/>
      <w:bCs/>
      <w:sz w:val="28"/>
      <w:szCs w:val="28"/>
    </w:rPr>
  </w:style>
  <w:style w:type="character" w:customStyle="1" w:styleId="23">
    <w:name w:val="批注文字 Char"/>
    <w:basedOn w:val="13"/>
    <w:link w:val="7"/>
    <w:semiHidden/>
    <w:qFormat/>
    <w:uiPriority w:val="99"/>
  </w:style>
  <w:style w:type="character" w:customStyle="1" w:styleId="24">
    <w:name w:val="批注框文本 Char"/>
    <w:link w:val="8"/>
    <w:semiHidden/>
    <w:qFormat/>
    <w:locked/>
    <w:uiPriority w:val="99"/>
    <w:rPr>
      <w:rFonts w:cs="Times New Roman"/>
      <w:sz w:val="18"/>
      <w:szCs w:val="18"/>
    </w:rPr>
  </w:style>
  <w:style w:type="character" w:customStyle="1" w:styleId="25">
    <w:name w:val="页脚 Char"/>
    <w:link w:val="9"/>
    <w:qFormat/>
    <w:locked/>
    <w:uiPriority w:val="99"/>
    <w:rPr>
      <w:rFonts w:cs="Times New Roman"/>
      <w:sz w:val="18"/>
      <w:szCs w:val="18"/>
    </w:rPr>
  </w:style>
  <w:style w:type="character" w:customStyle="1" w:styleId="26">
    <w:name w:val="页眉 Char"/>
    <w:link w:val="10"/>
    <w:qFormat/>
    <w:locked/>
    <w:uiPriority w:val="99"/>
    <w:rPr>
      <w:rFonts w:cs="Times New Roman"/>
      <w:sz w:val="18"/>
      <w:szCs w:val="18"/>
    </w:rPr>
  </w:style>
  <w:style w:type="character" w:customStyle="1" w:styleId="27">
    <w:name w:val="HTML 预设格式 Char"/>
    <w:link w:val="12"/>
    <w:semiHidden/>
    <w:qFormat/>
    <w:locked/>
    <w:uiPriority w:val="99"/>
    <w:rPr>
      <w:rFonts w:ascii="宋体" w:hAnsi="宋体" w:eastAsia="宋体" w:cs="宋体"/>
      <w:kern w:val="0"/>
      <w:sz w:val="24"/>
      <w:szCs w:val="24"/>
    </w:rPr>
  </w:style>
  <w:style w:type="paragraph" w:styleId="28">
    <w:name w:val="List Paragraph"/>
    <w:basedOn w:val="1"/>
    <w:qFormat/>
    <w:uiPriority w:val="34"/>
    <w:pPr>
      <w:ind w:firstLine="420" w:firstLineChars="200"/>
    </w:pPr>
  </w:style>
  <w:style w:type="character" w:customStyle="1" w:styleId="29">
    <w:name w:val="Other|1_"/>
    <w:link w:val="30"/>
    <w:qFormat/>
    <w:locked/>
    <w:uiPriority w:val="99"/>
    <w:rPr>
      <w:rFonts w:ascii="宋体" w:hAnsi="宋体" w:eastAsia="宋体" w:cs="宋体"/>
      <w:sz w:val="30"/>
      <w:szCs w:val="30"/>
      <w:lang w:val="zh-TW" w:eastAsia="zh-TW"/>
    </w:rPr>
  </w:style>
  <w:style w:type="paragraph" w:customStyle="1" w:styleId="30">
    <w:name w:val="Other|1"/>
    <w:basedOn w:val="1"/>
    <w:link w:val="29"/>
    <w:qFormat/>
    <w:uiPriority w:val="99"/>
    <w:pPr>
      <w:spacing w:line="403" w:lineRule="auto"/>
      <w:ind w:firstLine="400"/>
      <w:jc w:val="left"/>
    </w:pPr>
    <w:rPr>
      <w:rFonts w:ascii="宋体" w:hAnsi="宋体" w:cs="宋体"/>
      <w:sz w:val="30"/>
      <w:szCs w:val="30"/>
      <w:lang w:val="zh-TW" w:eastAsia="zh-TW"/>
    </w:rPr>
  </w:style>
  <w:style w:type="paragraph" w:customStyle="1" w:styleId="31">
    <w:name w:val="Revision1"/>
    <w:hidden/>
    <w:semiHidden/>
    <w:qFormat/>
    <w:uiPriority w:val="99"/>
    <w:rPr>
      <w:rFonts w:ascii="Calibri" w:hAnsi="Calibri" w:eastAsia="宋体" w:cs="Times New Roman"/>
      <w:kern w:val="2"/>
      <w:sz w:val="21"/>
      <w:szCs w:val="22"/>
      <w:lang w:val="en-US" w:eastAsia="zh-CN" w:bidi="ar-SA"/>
    </w:rPr>
  </w:style>
  <w:style w:type="character" w:customStyle="1" w:styleId="32">
    <w:name w:val="font21"/>
    <w:basedOn w:val="13"/>
    <w:qFormat/>
    <w:uiPriority w:val="0"/>
    <w:rPr>
      <w:rFonts w:ascii="宋体" w:hAnsi="宋体" w:eastAsia="宋体" w:cs="宋体"/>
      <w:color w:val="000000"/>
      <w:sz w:val="20"/>
      <w:szCs w:val="20"/>
      <w:u w:val="none"/>
    </w:rPr>
  </w:style>
  <w:style w:type="character" w:customStyle="1" w:styleId="33">
    <w:name w:val="font31"/>
    <w:qFormat/>
    <w:uiPriority w:val="99"/>
    <w:rPr>
      <w:rFonts w:ascii="Calibri" w:hAnsi="Calibri" w:cs="Calibri"/>
      <w:color w:val="000000"/>
      <w:sz w:val="20"/>
      <w:szCs w:val="20"/>
      <w:u w:val="none"/>
    </w:rPr>
  </w:style>
  <w:style w:type="character" w:customStyle="1" w:styleId="34">
    <w:name w:val="font01"/>
    <w:qFormat/>
    <w:uiPriority w:val="99"/>
    <w:rPr>
      <w:rFonts w:ascii="Tahoma" w:hAnsi="Tahoma" w:eastAsia="Times New Roman" w:cs="Tahoma"/>
      <w:color w:val="333333"/>
      <w:sz w:val="20"/>
      <w:szCs w:val="20"/>
      <w:u w:val="none"/>
    </w:rPr>
  </w:style>
  <w:style w:type="character" w:customStyle="1" w:styleId="35">
    <w:name w:val="批注主题 Char"/>
    <w:link w:val="6"/>
    <w:semiHidden/>
    <w:qFormat/>
    <w:uiPriority w:val="99"/>
    <w:rPr>
      <w:b/>
      <w:bCs/>
    </w:rPr>
  </w:style>
  <w:style w:type="character" w:customStyle="1" w:styleId="36">
    <w:name w:val="font91"/>
    <w:basedOn w:val="13"/>
    <w:qFormat/>
    <w:uiPriority w:val="0"/>
    <w:rPr>
      <w:rFonts w:hint="default" w:ascii="Times New Roman" w:hAnsi="Times New Roman" w:cs="Times New Roman"/>
      <w:b/>
      <w:color w:val="000000"/>
      <w:sz w:val="24"/>
      <w:szCs w:val="24"/>
      <w:u w:val="none"/>
    </w:rPr>
  </w:style>
  <w:style w:type="character" w:customStyle="1" w:styleId="37">
    <w:name w:val="font51"/>
    <w:basedOn w:val="13"/>
    <w:qFormat/>
    <w:uiPriority w:val="0"/>
    <w:rPr>
      <w:rFonts w:hint="eastAsia" w:ascii="宋体" w:hAnsi="宋体" w:eastAsia="宋体" w:cs="宋体"/>
      <w:b/>
      <w:color w:val="000000"/>
      <w:sz w:val="24"/>
      <w:szCs w:val="24"/>
      <w:u w:val="none"/>
    </w:rPr>
  </w:style>
  <w:style w:type="character" w:customStyle="1" w:styleId="38">
    <w:name w:val="font81"/>
    <w:basedOn w:val="13"/>
    <w:qFormat/>
    <w:uiPriority w:val="0"/>
    <w:rPr>
      <w:rFonts w:hint="default" w:ascii="Times New Roman" w:hAnsi="Times New Roman" w:cs="Times New Roman"/>
      <w:color w:val="000000"/>
      <w:sz w:val="24"/>
      <w:szCs w:val="24"/>
      <w:u w:val="none"/>
    </w:rPr>
  </w:style>
  <w:style w:type="character" w:customStyle="1" w:styleId="39">
    <w:name w:val="font11"/>
    <w:basedOn w:val="13"/>
    <w:qFormat/>
    <w:uiPriority w:val="0"/>
    <w:rPr>
      <w:rFonts w:hint="default" w:ascii="Times New Roman" w:hAnsi="Times New Roman" w:cs="Times New Roman"/>
      <w:color w:val="000000"/>
      <w:sz w:val="24"/>
      <w:szCs w:val="24"/>
      <w:u w:val="none"/>
    </w:rPr>
  </w:style>
  <w:style w:type="character" w:customStyle="1" w:styleId="40">
    <w:name w:val="font71"/>
    <w:basedOn w:val="13"/>
    <w:qFormat/>
    <w:uiPriority w:val="0"/>
    <w:rPr>
      <w:rFonts w:hint="default" w:ascii="Times New Roman" w:hAnsi="Times New Roman" w:cs="Times New Roman"/>
      <w:color w:val="FF0000"/>
      <w:sz w:val="24"/>
      <w:szCs w:val="24"/>
      <w:u w:val="none"/>
    </w:rPr>
  </w:style>
  <w:style w:type="character" w:customStyle="1" w:styleId="41">
    <w:name w:val="font41"/>
    <w:basedOn w:val="13"/>
    <w:qFormat/>
    <w:uiPriority w:val="0"/>
    <w:rPr>
      <w:rFonts w:hint="eastAsia" w:ascii="宋体" w:hAnsi="宋体" w:eastAsia="宋体" w:cs="宋体"/>
      <w:color w:val="FF0000"/>
      <w:sz w:val="24"/>
      <w:szCs w:val="24"/>
      <w:u w:val="none"/>
    </w:rPr>
  </w:style>
  <w:style w:type="character" w:customStyle="1" w:styleId="42">
    <w:name w:val="font121"/>
    <w:basedOn w:val="13"/>
    <w:qFormat/>
    <w:uiPriority w:val="0"/>
    <w:rPr>
      <w:rFonts w:hint="eastAsia" w:ascii="宋体" w:hAnsi="宋体" w:eastAsia="宋体" w:cs="宋体"/>
      <w:b/>
      <w:color w:val="000000"/>
      <w:sz w:val="24"/>
      <w:szCs w:val="24"/>
      <w:u w:val="none"/>
    </w:rPr>
  </w:style>
  <w:style w:type="character" w:customStyle="1" w:styleId="43">
    <w:name w:val="font101"/>
    <w:basedOn w:val="13"/>
    <w:qFormat/>
    <w:uiPriority w:val="0"/>
    <w:rPr>
      <w:rFonts w:hint="default" w:ascii="Times New Roman" w:hAnsi="Times New Roman" w:cs="Times New Roman"/>
      <w:b/>
      <w:color w:val="000000"/>
      <w:sz w:val="24"/>
      <w:szCs w:val="24"/>
      <w:u w:val="none"/>
    </w:rPr>
  </w:style>
  <w:style w:type="character" w:customStyle="1" w:styleId="44">
    <w:name w:val="font131"/>
    <w:basedOn w:val="13"/>
    <w:qFormat/>
    <w:uiPriority w:val="0"/>
    <w:rPr>
      <w:rFonts w:hint="eastAsia" w:ascii="宋体" w:hAnsi="宋体" w:eastAsia="宋体" w:cs="宋体"/>
      <w:color w:val="000000"/>
      <w:sz w:val="24"/>
      <w:szCs w:val="24"/>
      <w:u w:val="none"/>
    </w:rPr>
  </w:style>
  <w:style w:type="character" w:customStyle="1" w:styleId="45">
    <w:name w:val="font112"/>
    <w:basedOn w:val="13"/>
    <w:qFormat/>
    <w:uiPriority w:val="0"/>
    <w:rPr>
      <w:rFonts w:hint="default" w:ascii="Times New Roman" w:hAnsi="Times New Roman" w:cs="Times New Roman"/>
      <w:b/>
      <w:color w:val="000000"/>
      <w:sz w:val="24"/>
      <w:szCs w:val="24"/>
      <w:u w:val="none"/>
    </w:rPr>
  </w:style>
  <w:style w:type="character" w:customStyle="1" w:styleId="46">
    <w:name w:val="font61"/>
    <w:basedOn w:val="13"/>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8426</Words>
  <Characters>48030</Characters>
  <Lines>400</Lines>
  <Paragraphs>112</Paragraphs>
  <TotalTime>1</TotalTime>
  <ScaleCrop>false</ScaleCrop>
  <LinksUpToDate>false</LinksUpToDate>
  <CharactersWithSpaces>56344</CharactersWithSpaces>
  <Application>WPS Office_10.1.0.8096_F1E327BC-269C-435d-A152-05C5408002CA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2020-08-24T02:09:00Z</dcterms:created>
  <dc:creator>oyx</dc:creator>
  <cp:lastModifiedBy>李敏:返回拟稿人</cp:lastModifiedBy>
  <cp:lastPrinted>2020-08-21T02:37:00Z</cp:lastPrinted>
  <dcterms:modified xsi:type="dcterms:W3CDTF">2020-09-02T17:25:18Z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2052-10.1.0.8096</vt:lpwstr>
  </property>
</Properties>
</file>